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4967B9" w:rsidRDefault="004967B9" w:rsidP="0065104F">
      <w:pPr>
        <w:spacing w:after="0"/>
        <w:jc w:val="both"/>
        <w:rPr>
          <w:i/>
          <w:sz w:val="24"/>
          <w:szCs w:val="24"/>
        </w:rPr>
      </w:pP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4967B9" w:rsidRDefault="004967B9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A023 LINGUA ITALIANA PER DISCENTI DI LINGUA STRANIERA</w:t>
      </w:r>
    </w:p>
    <w:p w:rsidR="004967B9" w:rsidRDefault="004967B9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A042 SCIENZE E TECNOLOGIE MECCANICHE</w:t>
      </w:r>
    </w:p>
    <w:p w:rsidR="004967B9" w:rsidRDefault="004967B9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A051 SCIENZE, TECNOLOGIE E TECNICHE AGRARIE</w:t>
      </w:r>
    </w:p>
    <w:p w:rsidR="004967B9" w:rsidRDefault="004967B9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4967B9" w:rsidRDefault="004967B9" w:rsidP="004967B9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p w:rsidR="004967B9" w:rsidRDefault="004967B9" w:rsidP="004967B9">
      <w:pPr>
        <w:suppressAutoHyphens/>
        <w:spacing w:line="360" w:lineRule="auto"/>
        <w:ind w:firstLine="708"/>
        <w:jc w:val="both"/>
      </w:pPr>
      <w:bookmarkStart w:id="0" w:name="_GoBack"/>
      <w:bookmarkEnd w:id="0"/>
      <w:r w:rsidRPr="00F214B2">
        <w:rPr>
          <w:sz w:val="20"/>
          <w:szCs w:val="20"/>
        </w:rPr>
        <w:t>Sul sito web</w:t>
      </w:r>
      <w:r>
        <w:rPr>
          <w:sz w:val="20"/>
          <w:szCs w:val="20"/>
        </w:rPr>
        <w:t xml:space="preserve"> di</w:t>
      </w:r>
      <w:r w:rsidRPr="00F214B2">
        <w:rPr>
          <w:sz w:val="20"/>
          <w:szCs w:val="20"/>
        </w:rPr>
        <w:t xml:space="preserve"> U.S.R. </w:t>
      </w:r>
      <w:r>
        <w:rPr>
          <w:sz w:val="20"/>
          <w:szCs w:val="20"/>
        </w:rPr>
        <w:t xml:space="preserve">Emilia – Romagna </w:t>
      </w:r>
      <w:r w:rsidRPr="00F214B2">
        <w:rPr>
          <w:sz w:val="20"/>
          <w:szCs w:val="20"/>
        </w:rPr>
        <w:t xml:space="preserve">al link </w:t>
      </w:r>
      <w:hyperlink r:id="rId7" w:history="1">
        <w:r w:rsidRPr="00F214B2">
          <w:rPr>
            <w:rStyle w:val="Collegamentoipertestuale"/>
            <w:color w:val="0000FF"/>
          </w:rPr>
          <w:t>http://istruzioneer.it/wp-content/uploads/2017/02/DECRETO-AMBITI-TERRITORIALE-2017-DECRETO-N-71-23-02-2017.pdf</w:t>
        </w:r>
      </w:hyperlink>
      <w:r w:rsidRPr="00F214B2">
        <w:rPr>
          <w:color w:val="0000FF"/>
        </w:rPr>
        <w:t xml:space="preserve"> </w:t>
      </w:r>
      <w:r w:rsidRPr="00F214B2">
        <w:t>è pubblicata la costituzione de</w:t>
      </w:r>
      <w:r w:rsidRPr="00F214B2">
        <w:rPr>
          <w:sz w:val="20"/>
          <w:szCs w:val="20"/>
        </w:rPr>
        <w:t xml:space="preserve">gli Ambiti </w:t>
      </w:r>
      <w:r w:rsidRPr="00F214B2">
        <w:t>territoriali per</w:t>
      </w:r>
      <w:r w:rsidRPr="00F214B2">
        <w:rPr>
          <w:sz w:val="20"/>
          <w:szCs w:val="20"/>
        </w:rPr>
        <w:t xml:space="preserve"> la regione</w:t>
      </w:r>
      <w:r w:rsidRPr="00F214B2">
        <w:t xml:space="preserve"> Emilia-Romagna.</w:t>
      </w:r>
    </w:p>
    <w:p w:rsidR="004967B9" w:rsidRDefault="004967B9" w:rsidP="00154FFD">
      <w:pPr>
        <w:spacing w:after="0"/>
        <w:ind w:left="851" w:hanging="851"/>
        <w:jc w:val="both"/>
        <w:rPr>
          <w:sz w:val="20"/>
          <w:szCs w:val="20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8A" w:rsidRDefault="00060A8A" w:rsidP="00154FFD">
      <w:pPr>
        <w:spacing w:after="0" w:line="240" w:lineRule="auto"/>
      </w:pPr>
      <w:r>
        <w:separator/>
      </w:r>
    </w:p>
  </w:endnote>
  <w:endnote w:type="continuationSeparator" w:id="0">
    <w:p w:rsidR="00060A8A" w:rsidRDefault="00060A8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7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7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8A" w:rsidRDefault="00060A8A" w:rsidP="00154FFD">
      <w:pPr>
        <w:spacing w:after="0" w:line="240" w:lineRule="auto"/>
      </w:pPr>
      <w:r>
        <w:separator/>
      </w:r>
    </w:p>
  </w:footnote>
  <w:footnote w:type="continuationSeparator" w:id="0">
    <w:p w:rsidR="00060A8A" w:rsidRDefault="00060A8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2017/2018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D.D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G. 105-106-107 del 23/02/</w:t>
    </w:r>
    <w:r w:rsidRPr="006B6BBA">
      <w:rPr>
        <w:b/>
        <w:sz w:val="28"/>
        <w:szCs w:val="28"/>
      </w:rPr>
      <w:t>2016</w:t>
    </w:r>
  </w:p>
  <w:p w:rsidR="00952A8D" w:rsidRDefault="004967B9" w:rsidP="004967B9">
    <w:pPr>
      <w:pStyle w:val="Intestazione"/>
      <w:jc w:val="center"/>
    </w:pPr>
    <w:r w:rsidRPr="006B6BBA">
      <w:t>(da trasmettere all’</w:t>
    </w:r>
    <w:r w:rsidRPr="006B6BBA">
      <w:rPr>
        <w:smallCaps/>
      </w:rPr>
      <w:t xml:space="preserve">ufficio scolastico </w:t>
    </w:r>
    <w:r>
      <w:rPr>
        <w:smallCaps/>
      </w:rPr>
      <w:t>DI PARMA</w:t>
    </w:r>
    <w:r w:rsidRPr="006B6BBA">
      <w:rPr>
        <w:smallCaps/>
      </w:rPr>
      <w:t xml:space="preserve">, </w:t>
    </w:r>
    <w:r w:rsidRPr="00785F3D">
      <w:t>fax al n.052</w:t>
    </w:r>
    <w:r>
      <w:t xml:space="preserve">1213204, a mezzo PEO </w:t>
    </w:r>
    <w:hyperlink r:id="rId1" w:history="1">
      <w:r w:rsidRPr="008B5957">
        <w:rPr>
          <w:rStyle w:val="Collegamentoipertestuale"/>
        </w:rPr>
        <w:t>usp.pr@istruzione.it</w:t>
      </w:r>
    </w:hyperlink>
    <w:r>
      <w:t xml:space="preserve"> oppure</w:t>
    </w:r>
    <w:r w:rsidRPr="00785F3D">
      <w:t xml:space="preserve"> </w:t>
    </w:r>
    <w:r>
      <w:t>a mezzo PEC</w:t>
    </w:r>
    <w:hyperlink r:id="rId2" w:history="1">
      <w:r w:rsidRPr="008B5957">
        <w:rPr>
          <w:rStyle w:val="Collegamentoipertestuale"/>
        </w:rPr>
        <w:t xml:space="preserve"> csapr@postacert.istruzione.it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0A8A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2E1856"/>
    <w:rsid w:val="003074E5"/>
    <w:rsid w:val="003834E4"/>
    <w:rsid w:val="004777C2"/>
    <w:rsid w:val="004967B9"/>
    <w:rsid w:val="0053054B"/>
    <w:rsid w:val="005850D5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it/wp-content/uploads/2017/02/DECRETO-AMBITI-TERRITORIALE-2017-DECRETO-N-71-23-02-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sapr@postacert.istruzione.it-" TargetMode="External"/><Relationship Id="rId1" Type="http://schemas.openxmlformats.org/officeDocument/2006/relationships/hyperlink" Target="mailto:usp.p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2017-07-26T14:47:00Z</cp:lastPrinted>
  <dcterms:created xsi:type="dcterms:W3CDTF">2017-07-25T15:34:00Z</dcterms:created>
  <dcterms:modified xsi:type="dcterms:W3CDTF">2017-08-01T11:04:00Z</dcterms:modified>
</cp:coreProperties>
</file>