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98" w:rsidRPr="00ED04C9" w:rsidRDefault="00E62998" w:rsidP="003E77D8">
      <w:pPr>
        <w:pStyle w:val="ListParagraph"/>
        <w:numPr>
          <w:ilvl w:val="0"/>
          <w:numId w:val="2"/>
        </w:numPr>
        <w:ind w:left="1560"/>
        <w:jc w:val="center"/>
        <w:rPr>
          <w:rFonts w:ascii="Times New Roman" w:hAnsi="Times New Roman"/>
          <w:b/>
          <w:sz w:val="24"/>
          <w:szCs w:val="24"/>
        </w:rPr>
      </w:pPr>
      <w:r w:rsidRPr="00ED04C9">
        <w:rPr>
          <w:rFonts w:ascii="Times New Roman" w:hAnsi="Times New Roman"/>
          <w:b/>
          <w:sz w:val="24"/>
          <w:szCs w:val="24"/>
        </w:rPr>
        <w:t>I DATI GENERALI DELLA SCUOLA DELL’EMILIA-ROMAGNA</w:t>
      </w:r>
    </w:p>
    <w:p w:rsidR="00E62998" w:rsidRPr="00ED04C9" w:rsidRDefault="00E62998" w:rsidP="003E77D8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E62998" w:rsidRPr="00ED04C9" w:rsidRDefault="00E62998" w:rsidP="008F7729">
      <w:pPr>
        <w:jc w:val="center"/>
        <w:rPr>
          <w:rFonts w:ascii="Times New Roman" w:hAnsi="Times New Roman"/>
          <w:b/>
          <w:sz w:val="24"/>
          <w:szCs w:val="24"/>
        </w:rPr>
      </w:pPr>
      <w:r w:rsidRPr="00ED04C9">
        <w:rPr>
          <w:rFonts w:ascii="Times New Roman" w:hAnsi="Times New Roman"/>
          <w:b/>
          <w:sz w:val="24"/>
          <w:szCs w:val="24"/>
        </w:rPr>
        <w:t>INDICE</w:t>
      </w:r>
    </w:p>
    <w:p w:rsidR="00E62998" w:rsidRPr="00ED04C9" w:rsidRDefault="00E62998" w:rsidP="008F7729">
      <w:pPr>
        <w:jc w:val="center"/>
        <w:rPr>
          <w:rFonts w:ascii="Times New Roman" w:hAnsi="Times New Roman"/>
          <w:b/>
          <w:sz w:val="24"/>
          <w:szCs w:val="24"/>
        </w:rPr>
      </w:pPr>
      <w:r w:rsidRPr="00ED04C9">
        <w:rPr>
          <w:rFonts w:ascii="Times New Roman" w:hAnsi="Times New Roman"/>
          <w:b/>
          <w:sz w:val="24"/>
          <w:szCs w:val="24"/>
        </w:rPr>
        <w:t>Quali informazioni sono presenti in questo settore</w:t>
      </w:r>
    </w:p>
    <w:p w:rsidR="00E62998" w:rsidRPr="00ED04C9" w:rsidRDefault="00E62998" w:rsidP="008F7729">
      <w:pPr>
        <w:rPr>
          <w:rFonts w:ascii="Times New Roman" w:hAnsi="Times New Roman"/>
          <w:sz w:val="24"/>
          <w:szCs w:val="24"/>
        </w:rPr>
      </w:pPr>
      <w:r w:rsidRPr="00ED04C9">
        <w:rPr>
          <w:rFonts w:ascii="Times New Roman" w:hAnsi="Times New Roman"/>
          <w:sz w:val="24"/>
          <w:szCs w:val="24"/>
        </w:rPr>
        <w:t>Questo settore raccoglie una serie di fogli di informazioni relativi ai dati più rilevanti delle scuole statali in Emilia-Romagna nell’a.s. 2013-2014.</w:t>
      </w:r>
    </w:p>
    <w:p w:rsidR="00E62998" w:rsidRPr="00ED04C9" w:rsidRDefault="00E62998" w:rsidP="008F7729">
      <w:pPr>
        <w:rPr>
          <w:rFonts w:ascii="Times New Roman" w:hAnsi="Times New Roman"/>
          <w:sz w:val="24"/>
          <w:szCs w:val="24"/>
        </w:rPr>
      </w:pPr>
      <w:r w:rsidRPr="00ED04C9">
        <w:rPr>
          <w:rFonts w:ascii="Times New Roman" w:hAnsi="Times New Roman"/>
          <w:sz w:val="24"/>
          <w:szCs w:val="24"/>
        </w:rPr>
        <w:t>I dati sono accompagnati da sintetiche introduzioni che forniscono anche le informazioni essenziali per la comprensione dei fenomeni descritti dai dati forniti, per una più agevole e completa fruizione da parte del pubblico non specialistico.</w:t>
      </w:r>
    </w:p>
    <w:p w:rsidR="00E62998" w:rsidRPr="00ED04C9" w:rsidRDefault="00E62998" w:rsidP="00386B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2998" w:rsidRPr="005429CA" w:rsidRDefault="00E62998" w:rsidP="005429CA">
      <w:pPr>
        <w:pStyle w:val="Heading1"/>
        <w:numPr>
          <w:ilvl w:val="0"/>
          <w:numId w:val="3"/>
        </w:numPr>
        <w:jc w:val="center"/>
        <w:rPr>
          <w:rFonts w:ascii="Times New Roman" w:hAnsi="Times New Roman"/>
          <w:sz w:val="24"/>
          <w:szCs w:val="24"/>
        </w:rPr>
      </w:pPr>
      <w:r w:rsidRPr="005429CA">
        <w:rPr>
          <w:rFonts w:ascii="Times New Roman" w:hAnsi="Times New Roman"/>
          <w:sz w:val="24"/>
          <w:szCs w:val="24"/>
        </w:rPr>
        <w:t>GRUPPO A – I DATI GENERALI DELLA SCUOLA  DELL’EMILIA-ROMAGNA</w:t>
      </w:r>
    </w:p>
    <w:p w:rsidR="00E62998" w:rsidRPr="00ED04C9" w:rsidRDefault="00E62998" w:rsidP="008F7729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8"/>
        <w:gridCol w:w="2008"/>
        <w:gridCol w:w="6372"/>
      </w:tblGrid>
      <w:tr w:rsidR="00E62998" w:rsidRPr="00ED04C9" w:rsidTr="00094EA3">
        <w:tc>
          <w:tcPr>
            <w:tcW w:w="1248" w:type="dxa"/>
          </w:tcPr>
          <w:p w:rsidR="00E62998" w:rsidRPr="00ED04C9" w:rsidRDefault="00E62998" w:rsidP="0009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4C9">
              <w:rPr>
                <w:rFonts w:ascii="Times New Roman" w:hAnsi="Times New Roman"/>
                <w:sz w:val="24"/>
                <w:szCs w:val="24"/>
              </w:rPr>
              <w:t>Num.</w:t>
            </w:r>
          </w:p>
        </w:tc>
        <w:tc>
          <w:tcPr>
            <w:tcW w:w="2008" w:type="dxa"/>
          </w:tcPr>
          <w:p w:rsidR="00E62998" w:rsidRPr="00ED04C9" w:rsidRDefault="00E62998" w:rsidP="0009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4C9">
              <w:rPr>
                <w:rFonts w:ascii="Times New Roman" w:hAnsi="Times New Roman"/>
                <w:sz w:val="24"/>
                <w:szCs w:val="24"/>
              </w:rPr>
              <w:t>Anno Scolastico</w:t>
            </w:r>
          </w:p>
        </w:tc>
        <w:tc>
          <w:tcPr>
            <w:tcW w:w="6372" w:type="dxa"/>
          </w:tcPr>
          <w:p w:rsidR="00E62998" w:rsidRPr="00ED04C9" w:rsidRDefault="00E62998" w:rsidP="0009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C9">
              <w:rPr>
                <w:rFonts w:ascii="Times New Roman" w:hAnsi="Times New Roman"/>
                <w:sz w:val="24"/>
                <w:szCs w:val="24"/>
              </w:rPr>
              <w:t xml:space="preserve"> TITOLO</w:t>
            </w:r>
          </w:p>
        </w:tc>
      </w:tr>
      <w:tr w:rsidR="00E62998" w:rsidRPr="00ED04C9" w:rsidTr="00094EA3">
        <w:tc>
          <w:tcPr>
            <w:tcW w:w="1248" w:type="dxa"/>
          </w:tcPr>
          <w:p w:rsidR="00E62998" w:rsidRPr="00ED04C9" w:rsidRDefault="00E62998" w:rsidP="0009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A.0</w:t>
            </w:r>
          </w:p>
        </w:tc>
        <w:tc>
          <w:tcPr>
            <w:tcW w:w="2008" w:type="dxa"/>
          </w:tcPr>
          <w:p w:rsidR="00E62998" w:rsidRPr="00ED04C9" w:rsidRDefault="00E62998" w:rsidP="0009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E62998" w:rsidRPr="00ED04C9" w:rsidRDefault="00E62998" w:rsidP="00ED0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L’Ufficio Scolastico Regionale per l’Emilia-Romagna</w:t>
            </w:r>
          </w:p>
        </w:tc>
      </w:tr>
      <w:tr w:rsidR="00E62998" w:rsidRPr="00ED04C9" w:rsidTr="00094EA3">
        <w:tc>
          <w:tcPr>
            <w:tcW w:w="1248" w:type="dxa"/>
          </w:tcPr>
          <w:p w:rsidR="00E62998" w:rsidRPr="00ED04C9" w:rsidRDefault="00E62998" w:rsidP="0009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4C9">
              <w:rPr>
                <w:rFonts w:ascii="Times New Roman" w:hAnsi="Times New Roman"/>
                <w:sz w:val="24"/>
                <w:szCs w:val="24"/>
              </w:rPr>
              <w:t>A.1</w:t>
            </w:r>
          </w:p>
        </w:tc>
        <w:tc>
          <w:tcPr>
            <w:tcW w:w="2008" w:type="dxa"/>
          </w:tcPr>
          <w:p w:rsidR="00E62998" w:rsidRPr="00ED04C9" w:rsidRDefault="00E62998" w:rsidP="0009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4C9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6372" w:type="dxa"/>
          </w:tcPr>
          <w:p w:rsidR="00E62998" w:rsidRPr="00ED04C9" w:rsidRDefault="00E62998" w:rsidP="0009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4C9">
              <w:rPr>
                <w:rFonts w:ascii="Times New Roman" w:hAnsi="Times New Roman"/>
                <w:sz w:val="24"/>
                <w:szCs w:val="24"/>
              </w:rPr>
              <w:t>Istituzioni Scolastiche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statali e paritarie</w:t>
            </w:r>
            <w:r w:rsidRPr="00ED0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62998" w:rsidRPr="00ED04C9" w:rsidTr="00094EA3">
        <w:tc>
          <w:tcPr>
            <w:tcW w:w="1248" w:type="dxa"/>
          </w:tcPr>
          <w:p w:rsidR="00E62998" w:rsidRPr="00ED04C9" w:rsidRDefault="00E62998" w:rsidP="0009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4C9">
              <w:rPr>
                <w:rFonts w:ascii="Times New Roman" w:hAnsi="Times New Roman"/>
                <w:sz w:val="24"/>
                <w:szCs w:val="24"/>
              </w:rPr>
              <w:t>A.2</w:t>
            </w:r>
          </w:p>
        </w:tc>
        <w:tc>
          <w:tcPr>
            <w:tcW w:w="2008" w:type="dxa"/>
          </w:tcPr>
          <w:p w:rsidR="00E62998" w:rsidRPr="00ED04C9" w:rsidRDefault="00E62998" w:rsidP="0009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4C9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6372" w:type="dxa"/>
          </w:tcPr>
          <w:p w:rsidR="00E62998" w:rsidRPr="00ED04C9" w:rsidRDefault="00E62998" w:rsidP="0009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4C9">
              <w:rPr>
                <w:rFonts w:ascii="Times New Roman" w:hAnsi="Times New Roman"/>
                <w:sz w:val="24"/>
                <w:szCs w:val="24"/>
              </w:rPr>
              <w:t>Classi e sezioni</w:t>
            </w:r>
          </w:p>
        </w:tc>
      </w:tr>
      <w:tr w:rsidR="00E62998" w:rsidRPr="00ED04C9" w:rsidTr="00094EA3">
        <w:tc>
          <w:tcPr>
            <w:tcW w:w="1248" w:type="dxa"/>
          </w:tcPr>
          <w:p w:rsidR="00E62998" w:rsidRPr="00ED04C9" w:rsidRDefault="00E62998" w:rsidP="0009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4C9">
              <w:rPr>
                <w:rFonts w:ascii="Times New Roman" w:hAnsi="Times New Roman"/>
                <w:sz w:val="24"/>
                <w:szCs w:val="24"/>
              </w:rPr>
              <w:t>A.3</w:t>
            </w:r>
          </w:p>
        </w:tc>
        <w:tc>
          <w:tcPr>
            <w:tcW w:w="2008" w:type="dxa"/>
          </w:tcPr>
          <w:p w:rsidR="00E62998" w:rsidRPr="00ED04C9" w:rsidRDefault="00E62998" w:rsidP="0009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4C9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6372" w:type="dxa"/>
          </w:tcPr>
          <w:p w:rsidR="00E62998" w:rsidRPr="00ED04C9" w:rsidRDefault="00E62998" w:rsidP="0009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4C9">
              <w:rPr>
                <w:rFonts w:ascii="Times New Roman" w:hAnsi="Times New Roman"/>
                <w:sz w:val="24"/>
                <w:szCs w:val="24"/>
              </w:rPr>
              <w:t>Classi per seconda lingua studiata nelle scuole secondarie di I e di II grado</w:t>
            </w:r>
          </w:p>
        </w:tc>
      </w:tr>
      <w:tr w:rsidR="00E62998" w:rsidRPr="00ED04C9" w:rsidTr="00094EA3">
        <w:tc>
          <w:tcPr>
            <w:tcW w:w="1248" w:type="dxa"/>
          </w:tcPr>
          <w:p w:rsidR="00E62998" w:rsidRPr="00ED04C9" w:rsidRDefault="00E62998" w:rsidP="0009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4C9">
              <w:rPr>
                <w:rFonts w:ascii="Times New Roman" w:hAnsi="Times New Roman"/>
                <w:sz w:val="24"/>
                <w:szCs w:val="24"/>
              </w:rPr>
              <w:t>A.4</w:t>
            </w:r>
          </w:p>
        </w:tc>
        <w:tc>
          <w:tcPr>
            <w:tcW w:w="2008" w:type="dxa"/>
          </w:tcPr>
          <w:p w:rsidR="00E62998" w:rsidRPr="00ED04C9" w:rsidRDefault="00E62998" w:rsidP="0009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4C9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6372" w:type="dxa"/>
          </w:tcPr>
          <w:p w:rsidR="00E62998" w:rsidRPr="00ED04C9" w:rsidRDefault="00E62998" w:rsidP="0009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4C9">
              <w:rPr>
                <w:rFonts w:ascii="Times New Roman" w:hAnsi="Times New Roman"/>
                <w:sz w:val="24"/>
                <w:szCs w:val="24"/>
              </w:rPr>
              <w:t>Studenti</w:t>
            </w:r>
          </w:p>
        </w:tc>
      </w:tr>
      <w:tr w:rsidR="00E62998" w:rsidRPr="00ED04C9" w:rsidTr="00094EA3">
        <w:tc>
          <w:tcPr>
            <w:tcW w:w="1248" w:type="dxa"/>
          </w:tcPr>
          <w:p w:rsidR="00E62998" w:rsidRPr="00ED04C9" w:rsidRDefault="00E62998" w:rsidP="0009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4C9">
              <w:rPr>
                <w:rFonts w:ascii="Times New Roman" w:hAnsi="Times New Roman"/>
                <w:sz w:val="24"/>
                <w:szCs w:val="24"/>
              </w:rPr>
              <w:t>A.5</w:t>
            </w:r>
          </w:p>
        </w:tc>
        <w:tc>
          <w:tcPr>
            <w:tcW w:w="2008" w:type="dxa"/>
          </w:tcPr>
          <w:p w:rsidR="00E62998" w:rsidRPr="00ED04C9" w:rsidRDefault="00E62998" w:rsidP="0009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4C9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6372" w:type="dxa"/>
          </w:tcPr>
          <w:p w:rsidR="00E62998" w:rsidRPr="00ED04C9" w:rsidRDefault="00E62998" w:rsidP="0009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4C9">
              <w:rPr>
                <w:rFonts w:ascii="Times New Roman" w:hAnsi="Times New Roman"/>
                <w:sz w:val="24"/>
                <w:szCs w:val="24"/>
              </w:rPr>
              <w:t>Studenti con cittadinanza non italiana</w:t>
            </w:r>
          </w:p>
        </w:tc>
      </w:tr>
      <w:tr w:rsidR="00E62998" w:rsidRPr="00ED04C9" w:rsidTr="00094EA3">
        <w:tc>
          <w:tcPr>
            <w:tcW w:w="1248" w:type="dxa"/>
          </w:tcPr>
          <w:p w:rsidR="00E62998" w:rsidRPr="00ED04C9" w:rsidRDefault="00E62998" w:rsidP="0009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4C9">
              <w:rPr>
                <w:rFonts w:ascii="Times New Roman" w:hAnsi="Times New Roman"/>
                <w:sz w:val="24"/>
                <w:szCs w:val="24"/>
              </w:rPr>
              <w:t>A.6</w:t>
            </w:r>
          </w:p>
        </w:tc>
        <w:tc>
          <w:tcPr>
            <w:tcW w:w="2008" w:type="dxa"/>
          </w:tcPr>
          <w:p w:rsidR="00E62998" w:rsidRPr="00ED04C9" w:rsidRDefault="00E62998" w:rsidP="0009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4C9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6372" w:type="dxa"/>
          </w:tcPr>
          <w:p w:rsidR="00E62998" w:rsidRPr="00ED04C9" w:rsidRDefault="00E62998" w:rsidP="0009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4C9">
              <w:rPr>
                <w:rFonts w:ascii="Times New Roman" w:hAnsi="Times New Roman"/>
                <w:sz w:val="24"/>
                <w:szCs w:val="24"/>
              </w:rPr>
              <w:t>Paesi di provenienza degli alunni stranieri</w:t>
            </w:r>
          </w:p>
        </w:tc>
      </w:tr>
      <w:tr w:rsidR="00E62998" w:rsidRPr="00ED04C9" w:rsidTr="00094EA3">
        <w:tc>
          <w:tcPr>
            <w:tcW w:w="1248" w:type="dxa"/>
          </w:tcPr>
          <w:p w:rsidR="00E62998" w:rsidRPr="00ED04C9" w:rsidRDefault="00E62998" w:rsidP="0009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4C9">
              <w:rPr>
                <w:rFonts w:ascii="Times New Roman" w:hAnsi="Times New Roman"/>
                <w:sz w:val="24"/>
                <w:szCs w:val="24"/>
              </w:rPr>
              <w:t>A.7</w:t>
            </w:r>
          </w:p>
        </w:tc>
        <w:tc>
          <w:tcPr>
            <w:tcW w:w="2008" w:type="dxa"/>
          </w:tcPr>
          <w:p w:rsidR="00E62998" w:rsidRPr="00ED04C9" w:rsidRDefault="00E62998" w:rsidP="0009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4C9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6372" w:type="dxa"/>
          </w:tcPr>
          <w:p w:rsidR="00E62998" w:rsidRPr="00ED04C9" w:rsidRDefault="00E62998" w:rsidP="0009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4C9">
              <w:rPr>
                <w:rFonts w:ascii="Times New Roman" w:hAnsi="Times New Roman"/>
                <w:sz w:val="24"/>
                <w:szCs w:val="24"/>
              </w:rPr>
              <w:t>Studenti disabili</w:t>
            </w:r>
          </w:p>
        </w:tc>
      </w:tr>
      <w:tr w:rsidR="00E62998" w:rsidRPr="00ED04C9" w:rsidTr="00094EA3">
        <w:tc>
          <w:tcPr>
            <w:tcW w:w="1248" w:type="dxa"/>
          </w:tcPr>
          <w:p w:rsidR="00E62998" w:rsidRPr="00ED04C9" w:rsidRDefault="00E62998" w:rsidP="0009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4C9">
              <w:rPr>
                <w:rFonts w:ascii="Times New Roman" w:hAnsi="Times New Roman"/>
                <w:sz w:val="24"/>
                <w:szCs w:val="24"/>
              </w:rPr>
              <w:t>A.8</w:t>
            </w:r>
          </w:p>
        </w:tc>
        <w:tc>
          <w:tcPr>
            <w:tcW w:w="2008" w:type="dxa"/>
          </w:tcPr>
          <w:p w:rsidR="00E62998" w:rsidRPr="00ED04C9" w:rsidRDefault="00E62998" w:rsidP="0009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4C9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6372" w:type="dxa"/>
          </w:tcPr>
          <w:p w:rsidR="00E62998" w:rsidRPr="00ED04C9" w:rsidRDefault="00E62998" w:rsidP="0009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 personale </w:t>
            </w:r>
            <w:r w:rsidRPr="00ED04C9">
              <w:rPr>
                <w:rFonts w:ascii="Times New Roman" w:hAnsi="Times New Roman"/>
                <w:sz w:val="24"/>
                <w:szCs w:val="24"/>
              </w:rPr>
              <w:t>docente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(posti)</w:t>
            </w:r>
          </w:p>
        </w:tc>
      </w:tr>
      <w:tr w:rsidR="00E62998" w:rsidRPr="00ED04C9" w:rsidTr="00094EA3">
        <w:tc>
          <w:tcPr>
            <w:tcW w:w="1248" w:type="dxa"/>
          </w:tcPr>
          <w:p w:rsidR="00E62998" w:rsidRPr="00ED04C9" w:rsidRDefault="00E62998" w:rsidP="0009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4C9">
              <w:rPr>
                <w:rFonts w:ascii="Times New Roman" w:hAnsi="Times New Roman"/>
                <w:sz w:val="24"/>
                <w:szCs w:val="24"/>
              </w:rPr>
              <w:t>A.9</w:t>
            </w:r>
          </w:p>
        </w:tc>
        <w:tc>
          <w:tcPr>
            <w:tcW w:w="2008" w:type="dxa"/>
          </w:tcPr>
          <w:p w:rsidR="00E62998" w:rsidRPr="00ED04C9" w:rsidRDefault="00E62998" w:rsidP="0009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4C9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6372" w:type="dxa"/>
          </w:tcPr>
          <w:p w:rsidR="00E62998" w:rsidRPr="00ED04C9" w:rsidRDefault="00E62998" w:rsidP="0009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4C9">
              <w:rPr>
                <w:rFonts w:ascii="Times New Roman" w:hAnsi="Times New Roman"/>
                <w:sz w:val="24"/>
                <w:szCs w:val="24"/>
              </w:rPr>
              <w:t>Il personale ATA (Assistenti, Tecnici e Ausiliari)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(posti)</w:t>
            </w:r>
          </w:p>
        </w:tc>
      </w:tr>
      <w:tr w:rsidR="00E62998" w:rsidRPr="00ED04C9" w:rsidTr="00094EA3">
        <w:tc>
          <w:tcPr>
            <w:tcW w:w="1248" w:type="dxa"/>
          </w:tcPr>
          <w:p w:rsidR="00E62998" w:rsidRPr="00ED04C9" w:rsidRDefault="00E62998" w:rsidP="0009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4C9">
              <w:rPr>
                <w:rFonts w:ascii="Times New Roman" w:hAnsi="Times New Roman"/>
                <w:sz w:val="24"/>
                <w:szCs w:val="24"/>
              </w:rPr>
              <w:t>A.10</w:t>
            </w:r>
          </w:p>
        </w:tc>
        <w:tc>
          <w:tcPr>
            <w:tcW w:w="2008" w:type="dxa"/>
          </w:tcPr>
          <w:p w:rsidR="00E62998" w:rsidRPr="00ED04C9" w:rsidRDefault="00E62998" w:rsidP="0009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4C9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6372" w:type="dxa"/>
          </w:tcPr>
          <w:p w:rsidR="00E62998" w:rsidRPr="00ED04C9" w:rsidRDefault="00E62998" w:rsidP="0009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4C9">
              <w:rPr>
                <w:rFonts w:ascii="Times New Roman" w:hAnsi="Times New Roman"/>
                <w:sz w:val="24"/>
                <w:szCs w:val="24"/>
              </w:rPr>
              <w:t>Dirigenti Scolastici</w:t>
            </w:r>
          </w:p>
        </w:tc>
      </w:tr>
      <w:tr w:rsidR="00E62998" w:rsidRPr="00ED04C9" w:rsidTr="00094EA3">
        <w:tc>
          <w:tcPr>
            <w:tcW w:w="1248" w:type="dxa"/>
          </w:tcPr>
          <w:p w:rsidR="00E62998" w:rsidRPr="00ED04C9" w:rsidRDefault="00E62998" w:rsidP="0009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4C9">
              <w:rPr>
                <w:rFonts w:ascii="Times New Roman" w:hAnsi="Times New Roman"/>
                <w:sz w:val="24"/>
                <w:szCs w:val="24"/>
              </w:rPr>
              <w:t>A.11</w:t>
            </w:r>
          </w:p>
        </w:tc>
        <w:tc>
          <w:tcPr>
            <w:tcW w:w="2008" w:type="dxa"/>
          </w:tcPr>
          <w:p w:rsidR="00E62998" w:rsidRPr="00ED04C9" w:rsidRDefault="00E62998" w:rsidP="0009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4C9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6372" w:type="dxa"/>
          </w:tcPr>
          <w:p w:rsidR="00E62998" w:rsidRPr="00ED04C9" w:rsidRDefault="00E62998" w:rsidP="0009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4C9">
              <w:rPr>
                <w:rFonts w:ascii="Times New Roman" w:hAnsi="Times New Roman"/>
                <w:sz w:val="24"/>
                <w:szCs w:val="24"/>
              </w:rPr>
              <w:t>Approfondimenti su alcune specificità dell’offerta formativa</w:t>
            </w:r>
          </w:p>
        </w:tc>
      </w:tr>
    </w:tbl>
    <w:p w:rsidR="00E62998" w:rsidRPr="00ED04C9" w:rsidRDefault="00E62998" w:rsidP="008F7729">
      <w:pPr>
        <w:rPr>
          <w:rFonts w:ascii="Times New Roman" w:hAnsi="Times New Roman"/>
          <w:sz w:val="24"/>
          <w:szCs w:val="24"/>
        </w:rPr>
      </w:pPr>
    </w:p>
    <w:p w:rsidR="00E62998" w:rsidRPr="00ED04C9" w:rsidRDefault="00E62998" w:rsidP="008F7729">
      <w:pPr>
        <w:rPr>
          <w:rFonts w:ascii="Times New Roman" w:hAnsi="Times New Roman"/>
          <w:sz w:val="24"/>
          <w:szCs w:val="24"/>
        </w:rPr>
      </w:pPr>
    </w:p>
    <w:sectPr w:rsidR="00E62998" w:rsidRPr="00ED04C9" w:rsidSect="00865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998" w:rsidRDefault="00E62998">
      <w:r>
        <w:separator/>
      </w:r>
    </w:p>
  </w:endnote>
  <w:endnote w:type="continuationSeparator" w:id="0">
    <w:p w:rsidR="00E62998" w:rsidRDefault="00E62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998" w:rsidRDefault="00E629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998" w:rsidRPr="00127E8B" w:rsidRDefault="00E62998">
    <w:pPr>
      <w:pStyle w:val="Footer"/>
      <w:rPr>
        <w:rFonts w:ascii="Times New Roman" w:hAnsi="Times New Roman"/>
        <w:sz w:val="20"/>
        <w:szCs w:val="20"/>
      </w:rPr>
    </w:pPr>
    <w:r w:rsidRPr="00127E8B">
      <w:rPr>
        <w:rFonts w:ascii="Times New Roman" w:hAnsi="Times New Roman"/>
        <w:sz w:val="20"/>
        <w:szCs w:val="20"/>
      </w:rPr>
      <w:t>Rev. 11.9.2014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998" w:rsidRDefault="00E629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998" w:rsidRDefault="00E62998">
      <w:r>
        <w:separator/>
      </w:r>
    </w:p>
  </w:footnote>
  <w:footnote w:type="continuationSeparator" w:id="0">
    <w:p w:rsidR="00E62998" w:rsidRDefault="00E62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998" w:rsidRDefault="00E629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998" w:rsidRDefault="00E62998" w:rsidP="00ED04C9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9.25pt;height:99pt" filled="t">
          <v:fill color2="black"/>
          <v:imagedata r:id="rId1" o:title="" cropbottom="12580f" cropright="2431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998" w:rsidRDefault="00E629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4FBA"/>
    <w:multiLevelType w:val="hybridMultilevel"/>
    <w:tmpl w:val="69F8E728"/>
    <w:lvl w:ilvl="0" w:tplc="7F22C8B6">
      <w:start w:val="1"/>
      <w:numFmt w:val="upperLetter"/>
      <w:lvlText w:val="%1-"/>
      <w:lvlJc w:val="left"/>
      <w:pPr>
        <w:ind w:left="177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">
    <w:nsid w:val="55526AD1"/>
    <w:multiLevelType w:val="hybridMultilevel"/>
    <w:tmpl w:val="3C001B4C"/>
    <w:lvl w:ilvl="0" w:tplc="2556B81A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77674F"/>
    <w:multiLevelType w:val="hybridMultilevel"/>
    <w:tmpl w:val="D514F16E"/>
    <w:lvl w:ilvl="0" w:tplc="3B604DB6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729"/>
    <w:rsid w:val="00094EA3"/>
    <w:rsid w:val="00127E8B"/>
    <w:rsid w:val="0017505D"/>
    <w:rsid w:val="001D2683"/>
    <w:rsid w:val="001D6160"/>
    <w:rsid w:val="00386B50"/>
    <w:rsid w:val="003A3568"/>
    <w:rsid w:val="003E77D8"/>
    <w:rsid w:val="00541AFB"/>
    <w:rsid w:val="005429CA"/>
    <w:rsid w:val="00775575"/>
    <w:rsid w:val="00865C67"/>
    <w:rsid w:val="00881C90"/>
    <w:rsid w:val="0089271D"/>
    <w:rsid w:val="008E43F4"/>
    <w:rsid w:val="008E4DAF"/>
    <w:rsid w:val="008F7729"/>
    <w:rsid w:val="009F4CEA"/>
    <w:rsid w:val="00A27239"/>
    <w:rsid w:val="00A44796"/>
    <w:rsid w:val="00C164FC"/>
    <w:rsid w:val="00D51B57"/>
    <w:rsid w:val="00E62998"/>
    <w:rsid w:val="00ED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C67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429C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29CA"/>
    <w:rPr>
      <w:rFonts w:ascii="Cambria" w:hAnsi="Cambria" w:cs="Times New Roman"/>
      <w:b/>
      <w:bCs/>
      <w:kern w:val="32"/>
      <w:sz w:val="32"/>
      <w:szCs w:val="32"/>
      <w:lang w:val="it-IT" w:eastAsia="it-IT" w:bidi="ar-SA"/>
    </w:rPr>
  </w:style>
  <w:style w:type="paragraph" w:styleId="ListParagraph">
    <w:name w:val="List Paragraph"/>
    <w:basedOn w:val="Normal"/>
    <w:uiPriority w:val="99"/>
    <w:qFormat/>
    <w:rsid w:val="008F7729"/>
    <w:pPr>
      <w:ind w:left="720"/>
      <w:contextualSpacing/>
    </w:pPr>
  </w:style>
  <w:style w:type="table" w:styleId="TableGrid">
    <w:name w:val="Table Grid"/>
    <w:basedOn w:val="TableNormal"/>
    <w:uiPriority w:val="99"/>
    <w:rsid w:val="008F77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D04C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64FC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ED04C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64FC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185</Words>
  <Characters>1057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Roda</dc:creator>
  <cp:keywords/>
  <dc:description/>
  <cp:lastModifiedBy>Ufficio Studi</cp:lastModifiedBy>
  <cp:revision>7</cp:revision>
  <dcterms:created xsi:type="dcterms:W3CDTF">2014-09-08T07:49:00Z</dcterms:created>
  <dcterms:modified xsi:type="dcterms:W3CDTF">2014-09-11T04:29:00Z</dcterms:modified>
</cp:coreProperties>
</file>