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07" w:rsidRDefault="001E5682">
      <w:r>
        <w:t>Prot.9734 del 12/8/2014</w:t>
      </w:r>
    </w:p>
    <w:p w:rsidR="00F67063" w:rsidRDefault="00AC6B12" w:rsidP="00B57194">
      <w:pPr>
        <w:ind w:left="4956"/>
      </w:pPr>
      <w:r>
        <w:t>Agli Istituti Professionali settore servizi</w:t>
      </w:r>
    </w:p>
    <w:p w:rsidR="00AC6B12" w:rsidRDefault="00AC6B12" w:rsidP="00B57194">
      <w:pPr>
        <w:ind w:left="4956"/>
      </w:pPr>
      <w:r>
        <w:t xml:space="preserve">Indirizzo “Servizi per l’agricoltura e lo </w:t>
      </w:r>
    </w:p>
    <w:p w:rsidR="00F67063" w:rsidRDefault="00AC6B12" w:rsidP="00AC6B12">
      <w:pPr>
        <w:ind w:left="4956"/>
      </w:pPr>
      <w:r>
        <w:t xml:space="preserve">Sviluppo rurale” </w:t>
      </w:r>
      <w:r w:rsidR="00F67063">
        <w:t>dell’Emilia-Romagna</w:t>
      </w:r>
    </w:p>
    <w:p w:rsidR="00F67063" w:rsidRDefault="00F67063" w:rsidP="00B57194">
      <w:pPr>
        <w:ind w:left="4956"/>
      </w:pPr>
      <w:r>
        <w:t>Loro Sedi</w:t>
      </w:r>
    </w:p>
    <w:p w:rsidR="00AC6B12" w:rsidRDefault="00AC6B12" w:rsidP="00B57194">
      <w:pPr>
        <w:ind w:left="4956"/>
      </w:pPr>
    </w:p>
    <w:p w:rsidR="00AC6B12" w:rsidRDefault="00AC6B12" w:rsidP="00B57194">
      <w:pPr>
        <w:ind w:left="4956"/>
      </w:pPr>
      <w:r>
        <w:t>Agli Istituti Tecnici indirizzo “Agraria,</w:t>
      </w:r>
    </w:p>
    <w:p w:rsidR="00AC6B12" w:rsidRDefault="00AC6B12" w:rsidP="00B57194">
      <w:pPr>
        <w:ind w:left="4956"/>
      </w:pPr>
      <w:r>
        <w:t>Agroalimentare e Agroindustria”</w:t>
      </w:r>
    </w:p>
    <w:p w:rsidR="00AC6B12" w:rsidRDefault="00AC6B12" w:rsidP="00B57194">
      <w:pPr>
        <w:ind w:left="4956"/>
      </w:pPr>
      <w:r>
        <w:t>dell’Emilia-Romagna</w:t>
      </w:r>
    </w:p>
    <w:p w:rsidR="00AC6B12" w:rsidRDefault="00AC6B12" w:rsidP="00B57194">
      <w:pPr>
        <w:ind w:left="4956"/>
      </w:pPr>
      <w:r>
        <w:t>Loro Sedi</w:t>
      </w:r>
    </w:p>
    <w:p w:rsidR="00F67063" w:rsidRDefault="00F67063" w:rsidP="00B57194">
      <w:pPr>
        <w:ind w:left="4248"/>
      </w:pPr>
    </w:p>
    <w:p w:rsidR="00F67063" w:rsidRDefault="00B57194" w:rsidP="00B57194">
      <w:pPr>
        <w:ind w:left="4248"/>
      </w:pPr>
      <w:proofErr w:type="gramStart"/>
      <w:r>
        <w:t>e</w:t>
      </w:r>
      <w:proofErr w:type="gramEnd"/>
      <w:r w:rsidR="00F67063">
        <w:t>, p.c.</w:t>
      </w:r>
      <w:r w:rsidR="00F67063">
        <w:tab/>
        <w:t>A</w:t>
      </w:r>
      <w:r>
        <w:t>gli Uffici per ambito</w:t>
      </w:r>
    </w:p>
    <w:p w:rsidR="00B57194" w:rsidRDefault="00B57194" w:rsidP="00B57194">
      <w:pPr>
        <w:ind w:left="4248"/>
      </w:pPr>
      <w:r>
        <w:tab/>
      </w:r>
      <w:proofErr w:type="gramStart"/>
      <w:r>
        <w:t>territoriale</w:t>
      </w:r>
      <w:proofErr w:type="gramEnd"/>
      <w:r>
        <w:t xml:space="preserve"> dell’Emilia-Romagna</w:t>
      </w:r>
    </w:p>
    <w:p w:rsidR="00B57194" w:rsidRDefault="00B57194" w:rsidP="00B57194">
      <w:pPr>
        <w:ind w:left="4248"/>
      </w:pPr>
      <w:r>
        <w:tab/>
        <w:t>Loro Sedi</w:t>
      </w:r>
    </w:p>
    <w:p w:rsidR="003918C7" w:rsidRDefault="00B57194" w:rsidP="00B57194">
      <w:pPr>
        <w:ind w:left="4248"/>
      </w:pPr>
      <w:r>
        <w:tab/>
      </w:r>
    </w:p>
    <w:p w:rsidR="00B57194" w:rsidRDefault="00B57194" w:rsidP="00B57194">
      <w:pPr>
        <w:ind w:left="4248"/>
      </w:pPr>
      <w:r>
        <w:tab/>
        <w:t>All’Osservatorio per l’educazione stradale</w:t>
      </w:r>
    </w:p>
    <w:p w:rsidR="00B57194" w:rsidRDefault="00B57194" w:rsidP="00B57194">
      <w:pPr>
        <w:ind w:left="4248"/>
      </w:pPr>
      <w:r>
        <w:tab/>
      </w:r>
      <w:proofErr w:type="gramStart"/>
      <w:r>
        <w:t>e</w:t>
      </w:r>
      <w:proofErr w:type="gramEnd"/>
      <w:r>
        <w:t xml:space="preserve"> la sicurezza</w:t>
      </w:r>
    </w:p>
    <w:p w:rsidR="00B57194" w:rsidRDefault="00B57194" w:rsidP="00B57194">
      <w:pPr>
        <w:ind w:left="4248"/>
      </w:pPr>
      <w:r>
        <w:tab/>
        <w:t>Regione Emilia-Romagna</w:t>
      </w:r>
    </w:p>
    <w:p w:rsidR="00B57194" w:rsidRDefault="00B57194"/>
    <w:p w:rsidR="00B57194" w:rsidRDefault="00B57194"/>
    <w:p w:rsidR="00B57194" w:rsidRDefault="00B57194" w:rsidP="00B57194">
      <w:pPr>
        <w:ind w:left="1410" w:hanging="1410"/>
        <w:jc w:val="both"/>
      </w:pPr>
      <w:proofErr w:type="gramStart"/>
      <w:r w:rsidRPr="00B57194">
        <w:rPr>
          <w:b/>
        </w:rPr>
        <w:t>Oggetto:</w:t>
      </w:r>
      <w:r w:rsidRPr="00B57194">
        <w:rPr>
          <w:b/>
        </w:rPr>
        <w:tab/>
      </w:r>
      <w:proofErr w:type="gramEnd"/>
      <w:r w:rsidRPr="00B57194">
        <w:rPr>
          <w:b/>
        </w:rPr>
        <w:t xml:space="preserve">Progetto “Green </w:t>
      </w:r>
      <w:proofErr w:type="spellStart"/>
      <w:r w:rsidRPr="00B57194">
        <w:rPr>
          <w:b/>
        </w:rPr>
        <w:t>Safety</w:t>
      </w:r>
      <w:proofErr w:type="spellEnd"/>
      <w:r w:rsidRPr="00B57194">
        <w:rPr>
          <w:b/>
        </w:rPr>
        <w:t>”</w:t>
      </w:r>
      <w:r>
        <w:rPr>
          <w:b/>
        </w:rPr>
        <w:t xml:space="preserve"> per gli</w:t>
      </w:r>
      <w:r w:rsidR="00D41AED">
        <w:rPr>
          <w:b/>
        </w:rPr>
        <w:t xml:space="preserve"> Istituti Agrari: p</w:t>
      </w:r>
      <w:r w:rsidRPr="00B57194">
        <w:rPr>
          <w:b/>
        </w:rPr>
        <w:t>romozione e diffusione della sicurezza sul lavoro e nell’uso delle macchine agricole nel contesto rurale e stradale</w:t>
      </w:r>
    </w:p>
    <w:p w:rsidR="00B57194" w:rsidRDefault="00B57194" w:rsidP="00B57194">
      <w:pPr>
        <w:ind w:left="1410" w:hanging="1410"/>
        <w:jc w:val="both"/>
      </w:pPr>
    </w:p>
    <w:p w:rsidR="00B57194" w:rsidRDefault="00B57194" w:rsidP="00B57194">
      <w:pPr>
        <w:ind w:left="1410" w:hanging="1410"/>
        <w:jc w:val="both"/>
      </w:pPr>
    </w:p>
    <w:p w:rsidR="00B57194" w:rsidRDefault="00C545B0" w:rsidP="00B57194">
      <w:pPr>
        <w:jc w:val="both"/>
      </w:pPr>
      <w:r>
        <w:t>Nella nota prot.9733 del 12 agosto 2014</w:t>
      </w:r>
      <w:r w:rsidR="00B57194">
        <w:t xml:space="preserve">, dedicata alle attività di educazione stradale </w:t>
      </w:r>
      <w:proofErr w:type="spellStart"/>
      <w:r w:rsidR="00B57194">
        <w:t>a.s.</w:t>
      </w:r>
      <w:proofErr w:type="spellEnd"/>
      <w:r w:rsidR="00B57194">
        <w:t xml:space="preserve"> 2014-2015</w:t>
      </w:r>
      <w:r w:rsidR="00D41AED">
        <w:t xml:space="preserve">, al punto 2.1 viene presentato il progetto “Green </w:t>
      </w:r>
      <w:proofErr w:type="spellStart"/>
      <w:r w:rsidR="00D41AED">
        <w:t>Safety</w:t>
      </w:r>
      <w:proofErr w:type="spellEnd"/>
      <w:r w:rsidR="00D41AED">
        <w:t>” dedicato agli Istituti Agrari per la promozione e la diffusione della sicurezza sul lavoro e nell’uso delle macchine agricole nel contesto rurale e stradale.</w:t>
      </w:r>
    </w:p>
    <w:p w:rsidR="00E36B6C" w:rsidRDefault="00E36B6C" w:rsidP="00B57194">
      <w:pPr>
        <w:jc w:val="both"/>
      </w:pPr>
      <w:r>
        <w:t>Il progetto nasce dalla collaborazione del Ministero dell’Università e della Ricerca, del Ministero delle Politiche Agricole, Alimentari e Forestale, dal Ministero del Lavoro e delle Politiche Sociali e da INAIL grazie ad un accordo firmato in data 4 marzo 2014</w:t>
      </w:r>
    </w:p>
    <w:p w:rsidR="00E36B6C" w:rsidRDefault="00E82A41" w:rsidP="00B57194">
      <w:pPr>
        <w:jc w:val="both"/>
      </w:pPr>
      <w:hyperlink r:id="rId6" w:history="1">
        <w:r w:rsidR="00E36B6C" w:rsidRPr="007119B9">
          <w:rPr>
            <w:rStyle w:val="Collegamentoipertestuale"/>
            <w:sz w:val="20"/>
            <w:szCs w:val="20"/>
          </w:rPr>
          <w:t>http://www.istruzione.it/allegati/2014/green_safety_2014.pdf</w:t>
        </w:r>
      </w:hyperlink>
      <w:r w:rsidR="00E36B6C">
        <w:rPr>
          <w:rStyle w:val="Collegamentoipertestuale"/>
          <w:sz w:val="20"/>
          <w:szCs w:val="20"/>
        </w:rPr>
        <w:t xml:space="preserve"> </w:t>
      </w:r>
    </w:p>
    <w:p w:rsidR="00E36B6C" w:rsidRDefault="00E36B6C" w:rsidP="00B57194">
      <w:pPr>
        <w:jc w:val="both"/>
      </w:pPr>
    </w:p>
    <w:p w:rsidR="00E36B6C" w:rsidRDefault="00447F40" w:rsidP="00B57194">
      <w:pPr>
        <w:jc w:val="both"/>
      </w:pPr>
      <w:r>
        <w:t xml:space="preserve">Alla base del progetto sta l’alto numero di incidenti sul lavoro che registrano ogni anno in agricoltura, proprio a seguito dell’uso di macchine agricole. </w:t>
      </w:r>
      <w:r w:rsidRPr="007119B9">
        <w:t>Va purtroppo segnalato che l’Emilia-Romagna è in testa alla triste classifica nazionale di questo tipo di incidenti. Nei primi tre mesi del 2014 sono già stati segnalati in regione ben 29 morti e 38 feriti.</w:t>
      </w:r>
    </w:p>
    <w:p w:rsidR="00E36B6C" w:rsidRDefault="00E36B6C" w:rsidP="00B57194">
      <w:pPr>
        <w:jc w:val="both"/>
      </w:pPr>
    </w:p>
    <w:p w:rsidR="00E36B6C" w:rsidRDefault="00E36B6C" w:rsidP="00E36B6C">
      <w:pPr>
        <w:jc w:val="both"/>
      </w:pPr>
      <w:r w:rsidRPr="007119B9">
        <w:lastRenderedPageBreak/>
        <w:t>E’ quindi urgente e importante che gli alunni che frequentano gli istituti agrari imparino a condurre ogni tipo di macchina agricola, attraverso un percorso che si conclude con il rilascio della “Abilitazione alla guida delle macchine agricole”.</w:t>
      </w:r>
    </w:p>
    <w:p w:rsidR="00447F40" w:rsidRPr="007119B9" w:rsidRDefault="00447F40" w:rsidP="00E36B6C">
      <w:pPr>
        <w:jc w:val="both"/>
      </w:pPr>
    </w:p>
    <w:p w:rsidR="00E36B6C" w:rsidRDefault="00447F40" w:rsidP="00E36B6C">
      <w:pPr>
        <w:jc w:val="both"/>
      </w:pPr>
      <w:r>
        <w:t xml:space="preserve">Nel Progetto “Green </w:t>
      </w:r>
      <w:proofErr w:type="spellStart"/>
      <w:r>
        <w:t>Safety</w:t>
      </w:r>
      <w:proofErr w:type="spellEnd"/>
      <w:r>
        <w:t>” p</w:t>
      </w:r>
      <w:r w:rsidR="00E36B6C" w:rsidRPr="007119B9">
        <w:t>articolare at</w:t>
      </w:r>
      <w:r>
        <w:t>tenzione viene portata anche</w:t>
      </w:r>
      <w:r w:rsidR="00E36B6C" w:rsidRPr="007119B9">
        <w:t xml:space="preserve"> al tema più generale della sicurezza, con la possibilità di far acquisire ai ragazzi la formazione per poter diventare Responsabili dei Servizi di Prevenzione e Protezione nelle aziende agricole o zootecniche durante il corso di studi e gratuitamente.</w:t>
      </w:r>
    </w:p>
    <w:p w:rsidR="002168FE" w:rsidRDefault="002168FE" w:rsidP="00E36B6C">
      <w:pPr>
        <w:jc w:val="both"/>
      </w:pPr>
    </w:p>
    <w:p w:rsidR="00447F40" w:rsidRDefault="00447F40" w:rsidP="00E36B6C">
      <w:pPr>
        <w:jc w:val="both"/>
      </w:pPr>
      <w:r>
        <w:t xml:space="preserve">Anche l’Associazione Nazionale Commercianti Macchine Agricole collabora al progetto mettendo a disposizione i mezzi meccanici per le prove pratiche di guida. Sul sito dell’Associazione la notizia della disponibilità dell’associazione al link: </w:t>
      </w:r>
      <w:hyperlink r:id="rId7" w:history="1">
        <w:r w:rsidRPr="00305191">
          <w:rPr>
            <w:rStyle w:val="Collegamentoipertestuale"/>
          </w:rPr>
          <w:t>http://www.unacma.it/formazione/green-safety-adotta-una-scuola-2451/</w:t>
        </w:r>
      </w:hyperlink>
      <w:r>
        <w:t xml:space="preserve"> </w:t>
      </w:r>
    </w:p>
    <w:p w:rsidR="00447F40" w:rsidRPr="007119B9" w:rsidRDefault="00447F40" w:rsidP="00E36B6C">
      <w:pPr>
        <w:jc w:val="both"/>
      </w:pPr>
    </w:p>
    <w:p w:rsidR="00E36B6C" w:rsidRDefault="00E36B6C" w:rsidP="00E36B6C">
      <w:pPr>
        <w:jc w:val="both"/>
      </w:pPr>
      <w:r>
        <w:t>Ulteriori approfondimenti</w:t>
      </w:r>
      <w:r w:rsidR="000A7C60">
        <w:t xml:space="preserve"> e illustrazioni</w:t>
      </w:r>
      <w:r w:rsidR="00447F40">
        <w:t xml:space="preserve"> di percorsi</w:t>
      </w:r>
      <w:r>
        <w:t xml:space="preserve"> </w:t>
      </w:r>
      <w:r w:rsidR="000A7C60">
        <w:t xml:space="preserve">attivati presso </w:t>
      </w:r>
      <w:proofErr w:type="spellStart"/>
      <w:r w:rsidR="000A7C60">
        <w:t>acluni</w:t>
      </w:r>
      <w:proofErr w:type="spellEnd"/>
      <w:r w:rsidR="00447F40">
        <w:t xml:space="preserve"> istituti agrari </w:t>
      </w:r>
      <w:r>
        <w:t>possono essere reperiti ai link</w:t>
      </w:r>
      <w:r w:rsidR="000A7C60">
        <w:t xml:space="preserve"> indicati in allegato.</w:t>
      </w:r>
    </w:p>
    <w:p w:rsidR="000A7C60" w:rsidRDefault="000A7C60" w:rsidP="00E36B6C">
      <w:pPr>
        <w:jc w:val="both"/>
      </w:pPr>
    </w:p>
    <w:p w:rsidR="000A7C60" w:rsidRDefault="000A7C60" w:rsidP="000A7C60">
      <w:pPr>
        <w:jc w:val="both"/>
      </w:pPr>
      <w:r>
        <w:t>In considerazione della rilevanza del tema della sicurezza nell’uso delle macchine agricole, s</w:t>
      </w:r>
      <w:r w:rsidR="00C62773">
        <w:t>i confida nell’interesse</w:t>
      </w:r>
      <w:r>
        <w:t xml:space="preserve"> degli Istituti Agrari dell’</w:t>
      </w:r>
      <w:r w:rsidR="00C62773">
        <w:t xml:space="preserve">Emilia-Romagna per </w:t>
      </w:r>
      <w:r>
        <w:t>l’iniziativa di formazione succintamen</w:t>
      </w:r>
      <w:r w:rsidR="00C62773">
        <w:t xml:space="preserve">te presentata nella nota citata, interesse che </w:t>
      </w:r>
      <w:r>
        <w:t xml:space="preserve">per questo come </w:t>
      </w:r>
      <w:proofErr w:type="gramStart"/>
      <w:r>
        <w:t>per  restanti</w:t>
      </w:r>
      <w:proofErr w:type="gramEnd"/>
      <w:r>
        <w:t xml:space="preserve"> progetti nazionali di educazione stradale</w:t>
      </w:r>
      <w:r w:rsidR="00C62773">
        <w:t xml:space="preserve"> si esprime</w:t>
      </w:r>
      <w:r>
        <w:t xml:space="preserve"> compilando il </w:t>
      </w:r>
      <w:proofErr w:type="spellStart"/>
      <w:r>
        <w:t>form</w:t>
      </w:r>
      <w:proofErr w:type="spellEnd"/>
      <w:r w:rsidR="00780F86">
        <w:t xml:space="preserve"> predisposto da questa Direzione Generale:</w:t>
      </w:r>
    </w:p>
    <w:p w:rsidR="000A7C60" w:rsidRPr="00C62773" w:rsidRDefault="00E82A41" w:rsidP="000A7C60">
      <w:pPr>
        <w:jc w:val="both"/>
        <w:rPr>
          <w:sz w:val="16"/>
          <w:szCs w:val="16"/>
        </w:rPr>
      </w:pPr>
      <w:hyperlink r:id="rId8" w:history="1">
        <w:r w:rsidR="000A7C60" w:rsidRPr="00C62773">
          <w:rPr>
            <w:rStyle w:val="Collegamentoipertestuale"/>
            <w:sz w:val="16"/>
            <w:szCs w:val="16"/>
          </w:rPr>
          <w:t>https://docs.google.com/forms/d/1SplZ7GkvDz7bmsG6M1b0awqu-KshbJPE1U5iJnszNsc/viewform?c=0&amp;w=1&amp;usp=mail_form_link</w:t>
        </w:r>
      </w:hyperlink>
      <w:r w:rsidR="000A7C60" w:rsidRPr="00C62773">
        <w:rPr>
          <w:sz w:val="16"/>
          <w:szCs w:val="16"/>
        </w:rPr>
        <w:t>.</w:t>
      </w:r>
    </w:p>
    <w:p w:rsidR="000A7C60" w:rsidRDefault="000A7C60" w:rsidP="000A7C60">
      <w:pPr>
        <w:jc w:val="both"/>
      </w:pPr>
      <w:r>
        <w:t>Le funzioni saranno aperte fino al 25 settembre 2014</w:t>
      </w:r>
      <w:r w:rsidR="00C62773">
        <w:t>.</w:t>
      </w:r>
    </w:p>
    <w:p w:rsidR="000A7C60" w:rsidRDefault="000A7C60" w:rsidP="00E36B6C">
      <w:pPr>
        <w:jc w:val="both"/>
      </w:pPr>
    </w:p>
    <w:p w:rsidR="00C62773" w:rsidRDefault="00C62773" w:rsidP="00E36B6C">
      <w:pPr>
        <w:jc w:val="both"/>
      </w:pPr>
    </w:p>
    <w:p w:rsidR="00C62773" w:rsidRDefault="00C62773" w:rsidP="00E36B6C">
      <w:pPr>
        <w:jc w:val="both"/>
      </w:pPr>
    </w:p>
    <w:p w:rsidR="00C62773" w:rsidRDefault="00C62773" w:rsidP="00C62773">
      <w:pPr>
        <w:ind w:left="6372"/>
        <w:jc w:val="both"/>
      </w:pPr>
      <w:r>
        <w:t>Il Vice Direttore Generale</w:t>
      </w:r>
    </w:p>
    <w:p w:rsidR="00C62773" w:rsidRDefault="00C62773" w:rsidP="00C62773">
      <w:pPr>
        <w:ind w:left="6372"/>
        <w:jc w:val="both"/>
      </w:pPr>
      <w:r>
        <w:t xml:space="preserve">    Stefano Versari</w:t>
      </w:r>
    </w:p>
    <w:p w:rsidR="00C62773" w:rsidRPr="001E5682" w:rsidRDefault="001E5682" w:rsidP="001E5682">
      <w:pPr>
        <w:ind w:left="5664"/>
        <w:jc w:val="both"/>
        <w:rPr>
          <w:sz w:val="20"/>
          <w:szCs w:val="20"/>
        </w:rPr>
      </w:pPr>
      <w:r w:rsidRPr="001E5682">
        <w:rPr>
          <w:sz w:val="20"/>
          <w:szCs w:val="20"/>
        </w:rPr>
        <w:t>(Firma autografa sostituita a mezzo stampa</w:t>
      </w:r>
    </w:p>
    <w:p w:rsidR="001E5682" w:rsidRPr="001E5682" w:rsidRDefault="001E5682" w:rsidP="001E5682">
      <w:pPr>
        <w:ind w:left="5664"/>
        <w:jc w:val="both"/>
        <w:rPr>
          <w:sz w:val="20"/>
          <w:szCs w:val="20"/>
        </w:rPr>
      </w:pPr>
      <w:proofErr w:type="gramStart"/>
      <w:r w:rsidRPr="001E5682">
        <w:rPr>
          <w:sz w:val="20"/>
          <w:szCs w:val="20"/>
        </w:rPr>
        <w:t>ai</w:t>
      </w:r>
      <w:proofErr w:type="gramEnd"/>
      <w:r w:rsidRPr="001E5682">
        <w:rPr>
          <w:sz w:val="20"/>
          <w:szCs w:val="20"/>
        </w:rPr>
        <w:t xml:space="preserve"> sensi dell’art.3 comma 2 del </w:t>
      </w:r>
      <w:proofErr w:type="spellStart"/>
      <w:r w:rsidRPr="001E5682">
        <w:rPr>
          <w:sz w:val="20"/>
          <w:szCs w:val="20"/>
        </w:rPr>
        <w:t>D.Lgs.</w:t>
      </w:r>
      <w:proofErr w:type="spellEnd"/>
      <w:r w:rsidRPr="001E5682">
        <w:rPr>
          <w:sz w:val="20"/>
          <w:szCs w:val="20"/>
        </w:rPr>
        <w:t xml:space="preserve"> 39/93)</w:t>
      </w:r>
    </w:p>
    <w:p w:rsidR="00C62773" w:rsidRDefault="00C62773" w:rsidP="00E36B6C">
      <w:pPr>
        <w:jc w:val="both"/>
      </w:pPr>
    </w:p>
    <w:p w:rsidR="000A7C60" w:rsidRDefault="000A7C60" w:rsidP="00E36B6C">
      <w:pPr>
        <w:jc w:val="both"/>
      </w:pPr>
      <w:bookmarkStart w:id="0" w:name="_GoBack"/>
      <w:bookmarkEnd w:id="0"/>
    </w:p>
    <w:p w:rsidR="00C62773" w:rsidRDefault="00C62773" w:rsidP="00E36B6C">
      <w:pPr>
        <w:jc w:val="both"/>
      </w:pPr>
      <w:r>
        <w:t>Allegato:</w:t>
      </w:r>
    </w:p>
    <w:p w:rsidR="00C62773" w:rsidRDefault="00C62773" w:rsidP="00E36B6C">
      <w:pPr>
        <w:jc w:val="both"/>
      </w:pPr>
      <w:proofErr w:type="spellStart"/>
      <w:proofErr w:type="gramStart"/>
      <w:r>
        <w:t>sitografia</w:t>
      </w:r>
      <w:proofErr w:type="spellEnd"/>
      <w:proofErr w:type="gramEnd"/>
      <w:r>
        <w:t xml:space="preserve"> Progetto Green </w:t>
      </w:r>
      <w:proofErr w:type="spellStart"/>
      <w:r>
        <w:t>Safety</w:t>
      </w:r>
      <w:proofErr w:type="spellEnd"/>
    </w:p>
    <w:p w:rsidR="00C62773" w:rsidRDefault="00C62773" w:rsidP="00E36B6C">
      <w:pPr>
        <w:jc w:val="both"/>
      </w:pPr>
    </w:p>
    <w:p w:rsidR="00C62773" w:rsidRDefault="00C62773" w:rsidP="00E36B6C">
      <w:pPr>
        <w:jc w:val="both"/>
      </w:pPr>
    </w:p>
    <w:p w:rsidR="00C62773" w:rsidRDefault="00C62773" w:rsidP="00E36B6C">
      <w:pPr>
        <w:jc w:val="both"/>
      </w:pPr>
    </w:p>
    <w:p w:rsidR="00C62773" w:rsidRDefault="00C62773">
      <w:r>
        <w:br w:type="page"/>
      </w:r>
    </w:p>
    <w:p w:rsidR="00C62773" w:rsidRDefault="00C62773" w:rsidP="00E36B6C">
      <w:pPr>
        <w:jc w:val="both"/>
      </w:pPr>
    </w:p>
    <w:p w:rsidR="000A7C60" w:rsidRDefault="000A7C60" w:rsidP="00E36B6C">
      <w:pPr>
        <w:jc w:val="both"/>
      </w:pPr>
      <w:r>
        <w:t>Allegato:</w:t>
      </w:r>
    </w:p>
    <w:p w:rsidR="000A7C60" w:rsidRDefault="000A7C60" w:rsidP="00E36B6C">
      <w:pPr>
        <w:jc w:val="both"/>
      </w:pPr>
      <w:proofErr w:type="spellStart"/>
      <w:r>
        <w:t>Sitografia</w:t>
      </w:r>
      <w:proofErr w:type="spellEnd"/>
      <w:r>
        <w:t xml:space="preserve"> essenziale</w:t>
      </w:r>
    </w:p>
    <w:p w:rsidR="00447F40" w:rsidRDefault="00447F40" w:rsidP="00E36B6C">
      <w:pPr>
        <w:jc w:val="both"/>
      </w:pPr>
    </w:p>
    <w:p w:rsidR="00E36B6C" w:rsidRPr="000A7C60" w:rsidRDefault="00E82A41" w:rsidP="00E36B6C">
      <w:pPr>
        <w:jc w:val="both"/>
        <w:rPr>
          <w:sz w:val="20"/>
          <w:szCs w:val="20"/>
        </w:rPr>
      </w:pPr>
      <w:hyperlink r:id="rId9" w:history="1">
        <w:r w:rsidR="00E36B6C" w:rsidRPr="000A7C60">
          <w:rPr>
            <w:rStyle w:val="Collegamentoipertestuale"/>
            <w:sz w:val="20"/>
            <w:szCs w:val="20"/>
          </w:rPr>
          <w:t>http://sicurezzasullavoro.inail.it/CanaleSicurezza/DettaglioNews/UCM_130996.html</w:t>
        </w:r>
      </w:hyperlink>
      <w:r w:rsidR="00E36B6C" w:rsidRPr="000A7C60">
        <w:rPr>
          <w:sz w:val="20"/>
          <w:szCs w:val="20"/>
        </w:rPr>
        <w:t xml:space="preserve"> </w:t>
      </w:r>
    </w:p>
    <w:p w:rsidR="00E36B6C" w:rsidRPr="000A7C60" w:rsidRDefault="00E82A41" w:rsidP="00E36B6C">
      <w:pPr>
        <w:jc w:val="both"/>
        <w:rPr>
          <w:sz w:val="20"/>
          <w:szCs w:val="20"/>
        </w:rPr>
      </w:pPr>
      <w:hyperlink r:id="rId10" w:history="1">
        <w:r w:rsidR="000A7C60" w:rsidRPr="00305191">
          <w:rPr>
            <w:rStyle w:val="Collegamentoipertestuale"/>
            <w:sz w:val="20"/>
            <w:szCs w:val="20"/>
          </w:rPr>
          <w:t>http://www.agrariosereni.it/as/pagine/eventi/greensafety/greensafety.php</w:t>
        </w:r>
      </w:hyperlink>
      <w:r w:rsidR="000A7C60">
        <w:rPr>
          <w:sz w:val="20"/>
          <w:szCs w:val="20"/>
        </w:rPr>
        <w:t xml:space="preserve"> </w:t>
      </w:r>
    </w:p>
    <w:p w:rsidR="000A7C60" w:rsidRPr="000A7C60" w:rsidRDefault="00E82A41" w:rsidP="00E36B6C">
      <w:pPr>
        <w:jc w:val="both"/>
        <w:rPr>
          <w:sz w:val="20"/>
          <w:szCs w:val="20"/>
        </w:rPr>
      </w:pPr>
      <w:hyperlink r:id="rId11" w:history="1">
        <w:r w:rsidR="000A7C60" w:rsidRPr="000A7C60">
          <w:rPr>
            <w:rStyle w:val="Collegamentoipertestuale"/>
            <w:sz w:val="20"/>
            <w:szCs w:val="20"/>
          </w:rPr>
          <w:t>http://www.agrariosereni.it/as/pagine/greensafety/programma%20didattico%20GreenSafety_2014.pdf</w:t>
        </w:r>
      </w:hyperlink>
      <w:r w:rsidR="000A7C60" w:rsidRPr="000A7C60">
        <w:rPr>
          <w:sz w:val="20"/>
          <w:szCs w:val="20"/>
        </w:rPr>
        <w:t xml:space="preserve"> </w:t>
      </w:r>
    </w:p>
    <w:p w:rsidR="000A7C60" w:rsidRPr="000A7C60" w:rsidRDefault="00E82A41" w:rsidP="00B57194">
      <w:pPr>
        <w:jc w:val="both"/>
        <w:rPr>
          <w:sz w:val="20"/>
          <w:szCs w:val="20"/>
        </w:rPr>
      </w:pPr>
      <w:hyperlink r:id="rId12" w:history="1">
        <w:proofErr w:type="gramStart"/>
        <w:r w:rsidR="00E36B6C" w:rsidRPr="000A7C60">
          <w:rPr>
            <w:rStyle w:val="Collegamentoipertestuale"/>
            <w:sz w:val="20"/>
            <w:szCs w:val="20"/>
          </w:rPr>
          <w:t>https://www.youtube.com/watch?v=-7IyywngWbc</w:t>
        </w:r>
      </w:hyperlink>
      <w:r w:rsidR="00E36B6C" w:rsidRPr="000A7C60">
        <w:rPr>
          <w:sz w:val="20"/>
          <w:szCs w:val="20"/>
        </w:rPr>
        <w:t xml:space="preserve"> .</w:t>
      </w:r>
      <w:proofErr w:type="gramEnd"/>
    </w:p>
    <w:p w:rsidR="000A7C60" w:rsidRPr="000A7C60" w:rsidRDefault="00E82A41" w:rsidP="00B57194">
      <w:pPr>
        <w:jc w:val="both"/>
        <w:rPr>
          <w:sz w:val="20"/>
          <w:szCs w:val="20"/>
        </w:rPr>
      </w:pPr>
      <w:hyperlink r:id="rId13" w:history="1">
        <w:r w:rsidR="00447F40" w:rsidRPr="000A7C60">
          <w:rPr>
            <w:rStyle w:val="Collegamentoipertestuale"/>
            <w:sz w:val="20"/>
            <w:szCs w:val="20"/>
          </w:rPr>
          <w:t>http://www.scuolaenologica.it/cerletti/index.php?option=com_content&amp;view=article&amp;id=1000:progetto-qgreen-safety-sicurezza-in-agricoltura</w:t>
        </w:r>
      </w:hyperlink>
      <w:r w:rsidR="00447F40" w:rsidRPr="000A7C60">
        <w:rPr>
          <w:sz w:val="20"/>
          <w:szCs w:val="20"/>
        </w:rPr>
        <w:t xml:space="preserve"> </w:t>
      </w:r>
    </w:p>
    <w:p w:rsidR="000A7C60" w:rsidRPr="000A7C60" w:rsidRDefault="00E82A41" w:rsidP="00B57194">
      <w:pPr>
        <w:jc w:val="both"/>
        <w:rPr>
          <w:sz w:val="20"/>
          <w:szCs w:val="20"/>
        </w:rPr>
      </w:pPr>
      <w:hyperlink r:id="rId14" w:history="1">
        <w:r w:rsidR="000A7C60" w:rsidRPr="000A7C60">
          <w:rPr>
            <w:rStyle w:val="Collegamentoipertestuale"/>
            <w:sz w:val="20"/>
            <w:szCs w:val="20"/>
          </w:rPr>
          <w:t>http://iisumbertoprimo.it/index.php?method=section&amp;action=zoom&amp;id=116</w:t>
        </w:r>
      </w:hyperlink>
      <w:r w:rsidR="000A7C60" w:rsidRPr="000A7C60">
        <w:rPr>
          <w:sz w:val="20"/>
          <w:szCs w:val="20"/>
        </w:rPr>
        <w:t xml:space="preserve"> </w:t>
      </w:r>
    </w:p>
    <w:sectPr w:rsidR="000A7C60" w:rsidRPr="000A7C60" w:rsidSect="00447F40">
      <w:headerReference w:type="default" r:id="rId15"/>
      <w:footerReference w:type="default" r:id="rId16"/>
      <w:pgSz w:w="11906" w:h="16838"/>
      <w:pgMar w:top="3686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41" w:rsidRDefault="00E82A41">
      <w:r>
        <w:separator/>
      </w:r>
    </w:p>
  </w:endnote>
  <w:endnote w:type="continuationSeparator" w:id="0">
    <w:p w:rsidR="00E82A41" w:rsidRDefault="00E8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76" w:rsidRDefault="00854C76" w:rsidP="00854C7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>
      <w:rPr>
        <w:sz w:val="18"/>
        <w:szCs w:val="18"/>
      </w:rPr>
      <w:t>Dirigente: Stefano Versari</w:t>
    </w:r>
  </w:p>
  <w:p w:rsidR="00854C76" w:rsidRPr="00E707A4" w:rsidRDefault="00854C76" w:rsidP="00854C7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 w:rsidRPr="00E707A4">
      <w:rPr>
        <w:sz w:val="18"/>
        <w:szCs w:val="18"/>
      </w:rPr>
      <w:t xml:space="preserve">Responsabile </w:t>
    </w:r>
    <w:r>
      <w:rPr>
        <w:sz w:val="18"/>
        <w:szCs w:val="18"/>
      </w:rPr>
      <w:t xml:space="preserve">del </w:t>
    </w:r>
    <w:proofErr w:type="gramStart"/>
    <w:r w:rsidRPr="00E707A4">
      <w:rPr>
        <w:sz w:val="18"/>
        <w:szCs w:val="18"/>
      </w:rPr>
      <w:t>proc</w:t>
    </w:r>
    <w:r>
      <w:rPr>
        <w:sz w:val="18"/>
        <w:szCs w:val="18"/>
      </w:rPr>
      <w:t xml:space="preserve">edimento:   </w:t>
    </w:r>
    <w:proofErr w:type="gramEnd"/>
    <w:r>
      <w:rPr>
        <w:sz w:val="18"/>
        <w:szCs w:val="18"/>
      </w:rPr>
      <w:t xml:space="preserve">  Graziella Roda      Tel. 051/3785263</w:t>
    </w:r>
    <w:r w:rsidRPr="00E707A4">
      <w:rPr>
        <w:sz w:val="18"/>
        <w:szCs w:val="18"/>
      </w:rPr>
      <w:t xml:space="preserve">     </w:t>
    </w:r>
    <w:r>
      <w:rPr>
        <w:sz w:val="18"/>
        <w:szCs w:val="18"/>
      </w:rPr>
      <w:t xml:space="preserve">       e-mail:         </w:t>
    </w:r>
    <w:hyperlink r:id="rId1" w:history="1">
      <w:r w:rsidRPr="00973600">
        <w:rPr>
          <w:rStyle w:val="Collegamentoipertestuale"/>
          <w:sz w:val="18"/>
          <w:szCs w:val="18"/>
        </w:rPr>
        <w:t>graziella.roda@istruzione.it</w:t>
      </w:r>
    </w:hyperlink>
    <w:r>
      <w:rPr>
        <w:sz w:val="18"/>
        <w:szCs w:val="18"/>
      </w:rPr>
      <w:t xml:space="preserve"> </w:t>
    </w:r>
    <w:r w:rsidR="002168FE">
      <w:rPr>
        <w:sz w:val="18"/>
        <w:szCs w:val="18"/>
      </w:rPr>
      <w:t xml:space="preserve">           </w:t>
    </w:r>
    <w:r w:rsidR="002168FE" w:rsidRPr="002168FE">
      <w:rPr>
        <w:sz w:val="18"/>
        <w:szCs w:val="18"/>
      </w:rPr>
      <w:fldChar w:fldCharType="begin"/>
    </w:r>
    <w:r w:rsidR="002168FE" w:rsidRPr="002168FE">
      <w:rPr>
        <w:sz w:val="18"/>
        <w:szCs w:val="18"/>
      </w:rPr>
      <w:instrText>PAGE   \* MERGEFORMAT</w:instrText>
    </w:r>
    <w:r w:rsidR="002168FE" w:rsidRPr="002168FE">
      <w:rPr>
        <w:sz w:val="18"/>
        <w:szCs w:val="18"/>
      </w:rPr>
      <w:fldChar w:fldCharType="separate"/>
    </w:r>
    <w:r w:rsidR="001E5682">
      <w:rPr>
        <w:noProof/>
        <w:sz w:val="18"/>
        <w:szCs w:val="18"/>
      </w:rPr>
      <w:t>3</w:t>
    </w:r>
    <w:r w:rsidR="002168FE" w:rsidRPr="002168FE">
      <w:rPr>
        <w:sz w:val="18"/>
        <w:szCs w:val="18"/>
      </w:rPr>
      <w:fldChar w:fldCharType="end"/>
    </w:r>
  </w:p>
  <w:p w:rsidR="00854C76" w:rsidRDefault="00854C76" w:rsidP="00854C76">
    <w:pPr>
      <w:ind w:left="-567" w:right="-568"/>
      <w:jc w:val="center"/>
      <w:rPr>
        <w:sz w:val="20"/>
        <w:szCs w:val="20"/>
      </w:rPr>
    </w:pPr>
  </w:p>
  <w:p w:rsidR="00854C76" w:rsidRDefault="00854C76" w:rsidP="00854C76">
    <w:pPr>
      <w:ind w:left="-567" w:right="-568"/>
      <w:jc w:val="center"/>
      <w:rPr>
        <w:sz w:val="18"/>
        <w:szCs w:val="18"/>
      </w:rPr>
    </w:pPr>
    <w:r w:rsidRPr="00BA0E1A">
      <w:rPr>
        <w:sz w:val="18"/>
        <w:szCs w:val="18"/>
      </w:rPr>
      <w:t>Via de’ Castagnoli, 1 – 40126 –</w:t>
    </w:r>
    <w:r>
      <w:rPr>
        <w:sz w:val="18"/>
        <w:szCs w:val="18"/>
      </w:rPr>
      <w:t xml:space="preserve"> </w:t>
    </w:r>
    <w:r w:rsidRPr="00A5088F">
      <w:rPr>
        <w:b/>
        <w:sz w:val="18"/>
        <w:szCs w:val="18"/>
      </w:rPr>
      <w:t>BOLOGNA</w:t>
    </w:r>
    <w:r>
      <w:rPr>
        <w:sz w:val="18"/>
        <w:szCs w:val="18"/>
      </w:rPr>
      <w:t xml:space="preserve">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 xml:space="preserve">: 051/37851 Fax: 051/4229721       </w:t>
    </w:r>
  </w:p>
  <w:p w:rsidR="00854C76" w:rsidRPr="00BA0E1A" w:rsidRDefault="00854C76" w:rsidP="00854C76">
    <w:pPr>
      <w:ind w:left="-567" w:right="-568"/>
      <w:jc w:val="center"/>
      <w:rPr>
        <w:sz w:val="18"/>
        <w:szCs w:val="18"/>
      </w:rPr>
    </w:pPr>
    <w:proofErr w:type="gramStart"/>
    <w:r>
      <w:rPr>
        <w:sz w:val="18"/>
        <w:szCs w:val="18"/>
      </w:rPr>
      <w:t>e-mail</w:t>
    </w:r>
    <w:proofErr w:type="gramEnd"/>
    <w:r>
      <w:rPr>
        <w:sz w:val="18"/>
        <w:szCs w:val="18"/>
      </w:rPr>
      <w:t xml:space="preserve">: </w:t>
    </w:r>
    <w:hyperlink r:id="rId2" w:history="1">
      <w:r w:rsidRPr="000808AA">
        <w:rPr>
          <w:rStyle w:val="Collegamentoipertestuale"/>
          <w:sz w:val="18"/>
          <w:szCs w:val="18"/>
        </w:rPr>
        <w:t>direzione-emiliaromagna@istruzione.it</w:t>
      </w:r>
    </w:hyperlink>
    <w:r>
      <w:rPr>
        <w:sz w:val="18"/>
        <w:szCs w:val="18"/>
      </w:rPr>
      <w:t xml:space="preserve">      </w:t>
    </w:r>
    <w:hyperlink r:id="rId3" w:history="1">
      <w:r w:rsidR="00DC1B0D" w:rsidRPr="004E2C9A">
        <w:rPr>
          <w:rStyle w:val="Collegamentoipertestuale"/>
          <w:sz w:val="18"/>
          <w:szCs w:val="18"/>
        </w:rPr>
        <w:t>drer@postacert.istruzione.it</w:t>
      </w:r>
    </w:hyperlink>
    <w:r w:rsidR="00DC1B0D">
      <w:rPr>
        <w:sz w:val="18"/>
        <w:szCs w:val="18"/>
      </w:rPr>
      <w:t xml:space="preserve">     </w:t>
    </w:r>
    <w:r w:rsidRPr="00BA0E1A">
      <w:rPr>
        <w:sz w:val="18"/>
        <w:szCs w:val="18"/>
      </w:rPr>
      <w:t xml:space="preserve">Sito web: </w:t>
    </w:r>
    <w:hyperlink r:id="rId4" w:history="1">
      <w:r w:rsidR="00DC1B0D" w:rsidRPr="004E2C9A">
        <w:rPr>
          <w:rStyle w:val="Collegamentoipertestuale"/>
          <w:sz w:val="18"/>
          <w:szCs w:val="18"/>
        </w:rPr>
        <w:t>www.istruzioneer.it</w:t>
      </w:r>
    </w:hyperlink>
    <w:r w:rsidR="00DC1B0D">
      <w:rPr>
        <w:sz w:val="18"/>
        <w:szCs w:val="18"/>
      </w:rPr>
      <w:t xml:space="preserve"> </w:t>
    </w:r>
  </w:p>
  <w:p w:rsidR="00854C76" w:rsidRDefault="00854C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41" w:rsidRDefault="00E82A41">
      <w:r>
        <w:separator/>
      </w:r>
    </w:p>
  </w:footnote>
  <w:footnote w:type="continuationSeparator" w:id="0">
    <w:p w:rsidR="00E82A41" w:rsidRDefault="00E82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76" w:rsidRDefault="00291A84" w:rsidP="00854C76">
    <w:pPr>
      <w:pStyle w:val="Intestazione"/>
      <w:jc w:val="center"/>
    </w:pPr>
    <w:r>
      <w:rPr>
        <w:noProof/>
      </w:rPr>
      <w:drawing>
        <wp:inline distT="0" distB="0" distL="0" distR="0">
          <wp:extent cx="3943350" cy="1438275"/>
          <wp:effectExtent l="0" t="0" r="0" b="9525"/>
          <wp:docPr id="1" name="Immagine 1" descr="logo completo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pleto B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83" b="19350"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C76" w:rsidRDefault="00854C76" w:rsidP="00854C76">
    <w:pPr>
      <w:pStyle w:val="Intestazione"/>
      <w:jc w:val="center"/>
    </w:pPr>
    <w:r w:rsidRPr="00976DC4">
      <w:rPr>
        <w:sz w:val="22"/>
        <w:szCs w:val="22"/>
      </w:rPr>
      <w:t>Ufficio III - Diritto allo studio. Istruzione non statale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63"/>
    <w:rsid w:val="00016D03"/>
    <w:rsid w:val="000A7C60"/>
    <w:rsid w:val="000F3E59"/>
    <w:rsid w:val="000F6B1E"/>
    <w:rsid w:val="001E5682"/>
    <w:rsid w:val="002168FE"/>
    <w:rsid w:val="00291A84"/>
    <w:rsid w:val="0034219B"/>
    <w:rsid w:val="003918C7"/>
    <w:rsid w:val="003B5C8E"/>
    <w:rsid w:val="00447F40"/>
    <w:rsid w:val="00547240"/>
    <w:rsid w:val="005711E6"/>
    <w:rsid w:val="00780F86"/>
    <w:rsid w:val="00825F13"/>
    <w:rsid w:val="00854C76"/>
    <w:rsid w:val="00857DE6"/>
    <w:rsid w:val="00AC6B12"/>
    <w:rsid w:val="00B26C7F"/>
    <w:rsid w:val="00B35AB6"/>
    <w:rsid w:val="00B57194"/>
    <w:rsid w:val="00B61A96"/>
    <w:rsid w:val="00C545B0"/>
    <w:rsid w:val="00C62773"/>
    <w:rsid w:val="00D41AED"/>
    <w:rsid w:val="00DB4F6E"/>
    <w:rsid w:val="00DC1B0D"/>
    <w:rsid w:val="00E36B6C"/>
    <w:rsid w:val="00E82A41"/>
    <w:rsid w:val="00F02107"/>
    <w:rsid w:val="00F6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6EC30-4BAC-455A-B409-6C74E156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4C7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4C7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854C76"/>
    <w:rPr>
      <w:color w:val="0000FF"/>
      <w:u w:val="single"/>
    </w:rPr>
  </w:style>
  <w:style w:type="character" w:styleId="Collegamentovisitato">
    <w:name w:val="FollowedHyperlink"/>
    <w:basedOn w:val="Carpredefinitoparagrafo"/>
    <w:rsid w:val="00E36B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SplZ7GkvDz7bmsG6M1b0awqu-KshbJPE1U5iJnszNsc/viewform?c=0&amp;w=1&amp;usp=mail_form_link" TargetMode="External"/><Relationship Id="rId13" Type="http://schemas.openxmlformats.org/officeDocument/2006/relationships/hyperlink" Target="http://www.scuolaenologica.it/cerletti/index.php?option=com_content&amp;view=article&amp;id=1000:progetto-qgreen-safety-sicurezza-in-agricoltur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acma.it/formazione/green-safety-adotta-una-scuola-2451/" TargetMode="External"/><Relationship Id="rId12" Type="http://schemas.openxmlformats.org/officeDocument/2006/relationships/hyperlink" Target="https://www.youtube.com/watch?v=-7IyywngWb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istruzione.it/allegati/2014/green_safety_2014.pdf" TargetMode="External"/><Relationship Id="rId11" Type="http://schemas.openxmlformats.org/officeDocument/2006/relationships/hyperlink" Target="http://www.agrariosereni.it/as/pagine/greensafety/programma%20didattico%20GreenSafety_2014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agrariosereni.it/as/pagine/eventi/greensafety/greensafet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icurezzasullavoro.inail.it/CanaleSicurezza/DettaglioNews/UCM_130996.html" TargetMode="External"/><Relationship Id="rId14" Type="http://schemas.openxmlformats.org/officeDocument/2006/relationships/hyperlink" Target="http://iisumbertoprimo.it/index.php?method=section&amp;action=zoom&amp;id=116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er@postacert.istruzione.it" TargetMode="External"/><Relationship Id="rId2" Type="http://schemas.openxmlformats.org/officeDocument/2006/relationships/hyperlink" Target="mailto:direzione-emiliaromagna@istruzione.it" TargetMode="External"/><Relationship Id="rId1" Type="http://schemas.openxmlformats.org/officeDocument/2006/relationships/hyperlink" Target="mailto:graziella.roda@istruzione.it" TargetMode="External"/><Relationship Id="rId4" Type="http://schemas.openxmlformats.org/officeDocument/2006/relationships/hyperlink" Target="http://www.istruzionee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ella%20Roda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85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4814</CharactersWithSpaces>
  <SharedDoc>false</SharedDoc>
  <HLinks>
    <vt:vector size="24" baseType="variant">
      <vt:variant>
        <vt:i4>8060986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http://www.istruzioneer.it/</vt:lpwstr>
      </vt:variant>
      <vt:variant>
        <vt:lpwstr/>
      </vt:variant>
      <vt:variant>
        <vt:i4>2031736</vt:i4>
      </vt:variant>
      <vt:variant>
        <vt:i4>6</vt:i4>
      </vt:variant>
      <vt:variant>
        <vt:i4>0</vt:i4>
      </vt:variant>
      <vt:variant>
        <vt:i4>5</vt:i4>
      </vt:variant>
      <vt:variant>
        <vt:lpwstr>mailto:drer@postacert.istruzione.it</vt:lpwstr>
      </vt:variant>
      <vt:variant>
        <vt:lpwstr/>
      </vt:variant>
      <vt:variant>
        <vt:i4>5046324</vt:i4>
      </vt:variant>
      <vt:variant>
        <vt:i4>3</vt:i4>
      </vt:variant>
      <vt:variant>
        <vt:i4>0</vt:i4>
      </vt:variant>
      <vt:variant>
        <vt:i4>5</vt:i4>
      </vt:variant>
      <vt:variant>
        <vt:lpwstr>mailto:direzione-emiliaromagna@istruzione.it</vt:lpwstr>
      </vt:variant>
      <vt:variant>
        <vt:lpwstr/>
      </vt:variant>
      <vt:variant>
        <vt:i4>5111850</vt:i4>
      </vt:variant>
      <vt:variant>
        <vt:i4>0</vt:i4>
      </vt:variant>
      <vt:variant>
        <vt:i4>0</vt:i4>
      </vt:variant>
      <vt:variant>
        <vt:i4>5</vt:i4>
      </vt:variant>
      <vt:variant>
        <vt:lpwstr>mailto:graziella.roda@istruzione.it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Roda</dc:creator>
  <cp:keywords/>
  <dc:description/>
  <cp:lastModifiedBy>Graziella Roda</cp:lastModifiedBy>
  <cp:revision>10</cp:revision>
  <cp:lastPrinted>2014-08-12T08:43:00Z</cp:lastPrinted>
  <dcterms:created xsi:type="dcterms:W3CDTF">2014-08-12T07:26:00Z</dcterms:created>
  <dcterms:modified xsi:type="dcterms:W3CDTF">2014-08-12T10:09:00Z</dcterms:modified>
</cp:coreProperties>
</file>