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3E" w:rsidRDefault="00E07C0F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BC308C" wp14:editId="719F698F">
            <wp:simplePos x="0" y="0"/>
            <wp:positionH relativeFrom="column">
              <wp:posOffset>120015</wp:posOffset>
            </wp:positionH>
            <wp:positionV relativeFrom="paragraph">
              <wp:posOffset>-747395</wp:posOffset>
            </wp:positionV>
            <wp:extent cx="3192145" cy="1149350"/>
            <wp:effectExtent l="0" t="0" r="825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2" b="19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1493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/>
                        </a:gs>
                        <a:gs pos="100000">
                          <a:srgbClr val="959595"/>
                        </a:gs>
                      </a:gsLst>
                      <a:lin ang="18900000" scaled="1"/>
                    </a:gra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071721F" wp14:editId="2B33DD43">
            <wp:simplePos x="0" y="0"/>
            <wp:positionH relativeFrom="column">
              <wp:posOffset>3794125</wp:posOffset>
            </wp:positionH>
            <wp:positionV relativeFrom="paragraph">
              <wp:posOffset>-548640</wp:posOffset>
            </wp:positionV>
            <wp:extent cx="1906270" cy="7651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6517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/>
                        </a:gs>
                        <a:gs pos="100000">
                          <a:srgbClr val="959595"/>
                        </a:gs>
                      </a:gsLst>
                      <a:lin ang="18900000" scaled="1"/>
                    </a:gra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E07C0F" w:rsidRDefault="00E07C0F">
      <w:pPr>
        <w:rPr>
          <w:noProof/>
          <w:lang w:eastAsia="it-IT"/>
        </w:rPr>
      </w:pPr>
    </w:p>
    <w:p w:rsidR="00A62070" w:rsidRDefault="00A62070">
      <w:pPr>
        <w:rPr>
          <w:noProof/>
          <w:lang w:eastAsia="it-IT"/>
        </w:rPr>
      </w:pPr>
    </w:p>
    <w:p w:rsidR="00E07C0F" w:rsidRDefault="00E07C0F" w:rsidP="00A74369">
      <w:pPr>
        <w:tabs>
          <w:tab w:val="center" w:pos="4819"/>
          <w:tab w:val="left" w:pos="7524"/>
        </w:tabs>
        <w:spacing w:after="0" w:line="240" w:lineRule="auto"/>
        <w:jc w:val="center"/>
        <w:rPr>
          <w:b/>
          <w:noProof/>
          <w:sz w:val="36"/>
          <w:szCs w:val="36"/>
          <w:lang w:eastAsia="it-IT"/>
        </w:rPr>
      </w:pPr>
      <w:r w:rsidRPr="00E07C0F">
        <w:rPr>
          <w:b/>
          <w:noProof/>
          <w:sz w:val="36"/>
          <w:szCs w:val="36"/>
          <w:lang w:eastAsia="it-IT"/>
        </w:rPr>
        <w:t xml:space="preserve">IL </w:t>
      </w:r>
      <w:r w:rsidR="00ED1065" w:rsidRPr="00ED1065">
        <w:rPr>
          <w:b/>
          <w:noProof/>
          <w:sz w:val="36"/>
          <w:szCs w:val="36"/>
          <w:lang w:eastAsia="it-IT"/>
        </w:rPr>
        <w:t>«</w:t>
      </w:r>
      <w:r w:rsidRPr="00E07C0F">
        <w:rPr>
          <w:b/>
          <w:noProof/>
          <w:sz w:val="36"/>
          <w:szCs w:val="36"/>
          <w:lang w:eastAsia="it-IT"/>
        </w:rPr>
        <w:t>PROGETTO DEI 300 GIORNI</w:t>
      </w:r>
      <w:r w:rsidR="00ED1065" w:rsidRPr="00ED1065">
        <w:rPr>
          <w:b/>
          <w:noProof/>
          <w:sz w:val="36"/>
          <w:szCs w:val="36"/>
          <w:lang w:eastAsia="it-IT"/>
        </w:rPr>
        <w:t>»</w:t>
      </w:r>
    </w:p>
    <w:p w:rsidR="00E07C0F" w:rsidRDefault="00E07C0F" w:rsidP="00E07C0F">
      <w:pPr>
        <w:spacing w:after="0" w:line="240" w:lineRule="auto"/>
        <w:jc w:val="center"/>
        <w:rPr>
          <w:b/>
          <w:smallCaps/>
          <w:noProof/>
          <w:sz w:val="32"/>
          <w:szCs w:val="32"/>
          <w:lang w:eastAsia="it-IT"/>
        </w:rPr>
      </w:pPr>
      <w:r w:rsidRPr="00E07C0F">
        <w:rPr>
          <w:b/>
          <w:smallCaps/>
          <w:noProof/>
          <w:sz w:val="32"/>
          <w:szCs w:val="32"/>
          <w:lang w:eastAsia="it-IT"/>
        </w:rPr>
        <w:t>Autismo in adolescenza tra ricerca e sperimentazione</w:t>
      </w:r>
    </w:p>
    <w:p w:rsidR="00E07C0F" w:rsidRPr="00E07C0F" w:rsidRDefault="00E07C0F" w:rsidP="00E07C0F">
      <w:pPr>
        <w:spacing w:after="0" w:line="240" w:lineRule="auto"/>
        <w:jc w:val="center"/>
        <w:rPr>
          <w:b/>
          <w:smallCaps/>
          <w:noProof/>
          <w:sz w:val="32"/>
          <w:szCs w:val="32"/>
          <w:lang w:eastAsia="it-IT"/>
        </w:rPr>
      </w:pPr>
    </w:p>
    <w:p w:rsidR="00335ABB" w:rsidRDefault="00706BB3" w:rsidP="00A74369">
      <w:pPr>
        <w:spacing w:after="0"/>
        <w:jc w:val="center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Seminari</w:t>
      </w:r>
      <w:r w:rsidR="00335ABB">
        <w:rPr>
          <w:b/>
          <w:noProof/>
          <w:sz w:val="24"/>
          <w:szCs w:val="24"/>
          <w:lang w:eastAsia="it-IT"/>
        </w:rPr>
        <w:t>o</w:t>
      </w:r>
      <w:r>
        <w:rPr>
          <w:b/>
          <w:noProof/>
          <w:sz w:val="24"/>
          <w:szCs w:val="24"/>
          <w:lang w:eastAsia="it-IT"/>
        </w:rPr>
        <w:t xml:space="preserve"> di p</w:t>
      </w:r>
      <w:r w:rsidR="00E07C0F" w:rsidRPr="00A74369">
        <w:rPr>
          <w:b/>
          <w:noProof/>
          <w:sz w:val="24"/>
          <w:szCs w:val="24"/>
          <w:lang w:eastAsia="it-IT"/>
        </w:rPr>
        <w:t xml:space="preserve">resentazione dei risultati, </w:t>
      </w:r>
      <w:r w:rsidR="00A74369" w:rsidRPr="00A74369">
        <w:rPr>
          <w:b/>
          <w:noProof/>
          <w:sz w:val="24"/>
          <w:szCs w:val="24"/>
          <w:lang w:eastAsia="it-IT"/>
        </w:rPr>
        <w:t>11 giugno 2014,</w:t>
      </w:r>
    </w:p>
    <w:p w:rsidR="00E07C0F" w:rsidRDefault="00E07C0F" w:rsidP="00335ABB">
      <w:pPr>
        <w:spacing w:after="0"/>
        <w:jc w:val="center"/>
        <w:rPr>
          <w:b/>
          <w:noProof/>
          <w:sz w:val="24"/>
          <w:szCs w:val="24"/>
          <w:lang w:eastAsia="it-IT"/>
        </w:rPr>
      </w:pPr>
      <w:r w:rsidRPr="00A74369">
        <w:rPr>
          <w:b/>
          <w:noProof/>
          <w:sz w:val="24"/>
          <w:szCs w:val="24"/>
          <w:lang w:eastAsia="it-IT"/>
        </w:rPr>
        <w:t xml:space="preserve"> I.I.S.“Belluzzi Fioravanti” </w:t>
      </w:r>
      <w:r w:rsidR="00335ABB">
        <w:rPr>
          <w:b/>
          <w:noProof/>
          <w:sz w:val="24"/>
          <w:szCs w:val="24"/>
          <w:lang w:eastAsia="it-IT"/>
        </w:rPr>
        <w:t xml:space="preserve">- </w:t>
      </w:r>
      <w:r w:rsidRPr="00A74369">
        <w:rPr>
          <w:b/>
          <w:noProof/>
          <w:sz w:val="24"/>
          <w:szCs w:val="24"/>
          <w:lang w:eastAsia="it-IT"/>
        </w:rPr>
        <w:t xml:space="preserve">Via G.D.Cassini, 3 </w:t>
      </w:r>
      <w:r w:rsidR="00A62070">
        <w:rPr>
          <w:b/>
          <w:noProof/>
          <w:sz w:val="24"/>
          <w:szCs w:val="24"/>
          <w:lang w:eastAsia="it-IT"/>
        </w:rPr>
        <w:t>–</w:t>
      </w:r>
      <w:r w:rsidR="00A74369" w:rsidRPr="00A74369">
        <w:rPr>
          <w:b/>
          <w:noProof/>
          <w:sz w:val="24"/>
          <w:szCs w:val="24"/>
          <w:lang w:eastAsia="it-IT"/>
        </w:rPr>
        <w:t xml:space="preserve"> BOLOGNA</w:t>
      </w:r>
    </w:p>
    <w:p w:rsidR="00A62070" w:rsidRPr="00A74369" w:rsidRDefault="00A62070" w:rsidP="005223DF">
      <w:pPr>
        <w:spacing w:after="120"/>
        <w:jc w:val="center"/>
        <w:rPr>
          <w:b/>
          <w:noProof/>
          <w:sz w:val="24"/>
          <w:szCs w:val="24"/>
          <w:lang w:eastAsia="it-IT"/>
        </w:rPr>
      </w:pPr>
    </w:p>
    <w:p w:rsidR="005E45ED" w:rsidRDefault="005E45ED">
      <w:r>
        <w:t>PROGRAMMA</w:t>
      </w:r>
    </w:p>
    <w:p w:rsidR="00A74369" w:rsidRDefault="00A74369">
      <w:r>
        <w:t xml:space="preserve">9.30-10.00: </w:t>
      </w:r>
      <w:r w:rsidR="00D650D5">
        <w:tab/>
      </w:r>
      <w:r>
        <w:t>Registrazione partecipanti</w:t>
      </w:r>
    </w:p>
    <w:p w:rsidR="00A74369" w:rsidRDefault="00A74369">
      <w:r>
        <w:t>10</w:t>
      </w:r>
      <w:r w:rsidR="00D650D5">
        <w:t>.00-10.3</w:t>
      </w:r>
      <w:r>
        <w:t xml:space="preserve">0: </w:t>
      </w:r>
      <w:r w:rsidR="00D650D5">
        <w:tab/>
      </w:r>
      <w:r>
        <w:t xml:space="preserve">Benvenuto: Dr. </w:t>
      </w:r>
      <w:r w:rsidRPr="00A74369">
        <w:t>Giuseppe Pedrielli</w:t>
      </w:r>
      <w:r>
        <w:t xml:space="preserve"> (Dirigente Scolastico IIS “</w:t>
      </w:r>
      <w:proofErr w:type="spellStart"/>
      <w:r>
        <w:t>Belluzzi</w:t>
      </w:r>
      <w:proofErr w:type="spellEnd"/>
      <w:r>
        <w:t>-Fioravanti”</w:t>
      </w:r>
    </w:p>
    <w:p w:rsidR="00A74369" w:rsidRDefault="00A74369">
      <w:r>
        <w:tab/>
      </w:r>
      <w:r>
        <w:tab/>
        <w:t xml:space="preserve">Saluti: </w:t>
      </w:r>
      <w:r w:rsidR="00D650D5">
        <w:tab/>
        <w:t>Dr. Stefano Versari (</w:t>
      </w:r>
      <w:r w:rsidR="00885BFF">
        <w:t xml:space="preserve">Vice </w:t>
      </w:r>
      <w:r w:rsidR="00D650D5">
        <w:t>Direttore Generale USR Emilia Romagna)</w:t>
      </w:r>
    </w:p>
    <w:p w:rsidR="00D650D5" w:rsidRDefault="00D650D5">
      <w:r>
        <w:tab/>
      </w:r>
      <w:r>
        <w:tab/>
      </w:r>
      <w:r>
        <w:tab/>
        <w:t>Dr. Andrea Gavosto (Direttore Fondazione Giovanni Agnelli)</w:t>
      </w:r>
    </w:p>
    <w:p w:rsidR="0013726F" w:rsidRDefault="0013726F" w:rsidP="00B4566E">
      <w:pPr>
        <w:ind w:left="1416" w:hanging="1416"/>
      </w:pPr>
      <w:r>
        <w:t>Introdu</w:t>
      </w:r>
      <w:r w:rsidR="00B4566E">
        <w:t xml:space="preserve">zione ai lavori: </w:t>
      </w:r>
      <w:r w:rsidR="00B4566E">
        <w:tab/>
        <w:t>Stefano Versari Vice Direttore Generale dell’Ufficio Scolastico Regionale per l’Emilia-Romagna</w:t>
      </w:r>
    </w:p>
    <w:p w:rsidR="00D650D5" w:rsidRDefault="00B4566E">
      <w:r>
        <w:t>10.4</w:t>
      </w:r>
      <w:r w:rsidR="00D650D5">
        <w:t>0</w:t>
      </w:r>
      <w:r>
        <w:t>-11</w:t>
      </w:r>
      <w:r w:rsidR="00D650D5">
        <w:t xml:space="preserve">: </w:t>
      </w:r>
      <w:r w:rsidR="00D650D5">
        <w:tab/>
        <w:t xml:space="preserve">La “storia” del </w:t>
      </w:r>
      <w:r w:rsidR="00D650D5" w:rsidRPr="00D650D5">
        <w:rPr>
          <w:i/>
        </w:rPr>
        <w:t>Progetto dei 300 giorni</w:t>
      </w:r>
      <w:r w:rsidR="00D650D5">
        <w:t xml:space="preserve"> (</w:t>
      </w:r>
      <w:r w:rsidR="00815A64">
        <w:t xml:space="preserve">Dr. </w:t>
      </w:r>
      <w:r w:rsidR="00D650D5">
        <w:t>Alessandro Monteverdi, Fondazione G. Agnelli)</w:t>
      </w:r>
    </w:p>
    <w:p w:rsidR="00D650D5" w:rsidRDefault="00B4566E">
      <w:r>
        <w:t>11</w:t>
      </w:r>
      <w:r w:rsidR="00815A64">
        <w:t>-11.50</w:t>
      </w:r>
      <w:r w:rsidR="00D650D5">
        <w:t>:</w:t>
      </w:r>
      <w:r w:rsidR="00D650D5">
        <w:tab/>
      </w:r>
      <w:r w:rsidR="00815A64">
        <w:t>I</w:t>
      </w:r>
      <w:r w:rsidR="00D650D5">
        <w:t xml:space="preserve"> </w:t>
      </w:r>
      <w:r w:rsidR="00815A64">
        <w:t>feedback da parte dei supervisori referenti</w:t>
      </w:r>
    </w:p>
    <w:p w:rsidR="00B24C3F" w:rsidRDefault="00B24C3F">
      <w:r>
        <w:tab/>
      </w:r>
      <w:r>
        <w:tab/>
        <w:t xml:space="preserve">Dr. Marco De Caris, </w:t>
      </w:r>
      <w:r w:rsidRPr="00B24C3F">
        <w:t>Università de L’Aquila</w:t>
      </w:r>
    </w:p>
    <w:p w:rsidR="00815A64" w:rsidRDefault="00B24C3F">
      <w:r>
        <w:tab/>
      </w:r>
      <w:r>
        <w:tab/>
      </w:r>
      <w:r w:rsidR="00815A64">
        <w:t>Dr.</w:t>
      </w:r>
      <w:r>
        <w:t>ssa</w:t>
      </w:r>
      <w:r w:rsidR="00815A64">
        <w:t xml:space="preserve"> Lidia Monetti</w:t>
      </w:r>
      <w:r w:rsidR="00093467">
        <w:t xml:space="preserve">, </w:t>
      </w:r>
      <w:r w:rsidR="005E00CF">
        <w:t>Coop I</w:t>
      </w:r>
      <w:r w:rsidR="000C5F42" w:rsidRPr="000C5F42">
        <w:t>nteractive</w:t>
      </w:r>
    </w:p>
    <w:p w:rsidR="00B24C3F" w:rsidRDefault="00B24C3F" w:rsidP="00B24C3F">
      <w:r>
        <w:tab/>
      </w:r>
      <w:r>
        <w:tab/>
        <w:t>Dr.ssa Raffaella Faggioli, Officina Psicoeducativa</w:t>
      </w:r>
    </w:p>
    <w:p w:rsidR="00815A64" w:rsidRDefault="0018494E" w:rsidP="00B24C3F">
      <w:pPr>
        <w:ind w:left="1416" w:hanging="1416"/>
      </w:pPr>
      <w:r>
        <w:t>11.50-12.15</w:t>
      </w:r>
      <w:r w:rsidR="00815A64">
        <w:t xml:space="preserve">: </w:t>
      </w:r>
      <w:r>
        <w:tab/>
        <w:t>La sperimentazione: dati sul processo e sugli esiti (Dr. Maurizio Arduino</w:t>
      </w:r>
      <w:r w:rsidR="00B24C3F">
        <w:t xml:space="preserve">, </w:t>
      </w:r>
      <w:r w:rsidR="00B24C3F" w:rsidRPr="00B24C3F">
        <w:t>Centro Autismo e Sindrome di Asperger, C.A.S.A.- ASL CN1</w:t>
      </w:r>
      <w:r>
        <w:t>)</w:t>
      </w:r>
    </w:p>
    <w:p w:rsidR="00815A64" w:rsidRDefault="0018494E" w:rsidP="0018494E">
      <w:pPr>
        <w:tabs>
          <w:tab w:val="left" w:pos="1418"/>
        </w:tabs>
      </w:pPr>
      <w:r>
        <w:t>12.15-12.40</w:t>
      </w:r>
      <w:r w:rsidR="00815A64">
        <w:t>:</w:t>
      </w:r>
      <w:r>
        <w:tab/>
        <w:t>I risultati delle indagini valutative (Dr.</w:t>
      </w:r>
      <w:r w:rsidR="00F479C7">
        <w:t>ssa</w:t>
      </w:r>
      <w:r>
        <w:t xml:space="preserve"> Alice Scavarda, Università di Torino)</w:t>
      </w:r>
    </w:p>
    <w:p w:rsidR="0018494E" w:rsidRDefault="0018494E" w:rsidP="0018494E">
      <w:pPr>
        <w:tabs>
          <w:tab w:val="left" w:pos="1418"/>
        </w:tabs>
      </w:pPr>
      <w:r>
        <w:t>12.40-13.00:</w:t>
      </w:r>
      <w:r>
        <w:tab/>
        <w:t xml:space="preserve">Una visione di insieme sugli esiti del </w:t>
      </w:r>
      <w:r w:rsidRPr="0018494E">
        <w:rPr>
          <w:i/>
        </w:rPr>
        <w:t>Progetto</w:t>
      </w:r>
      <w:r>
        <w:t xml:space="preserve"> (Dr. Maurizio Arduino)</w:t>
      </w:r>
    </w:p>
    <w:p w:rsidR="0018494E" w:rsidRPr="00073A48" w:rsidRDefault="0018494E" w:rsidP="0018494E">
      <w:pPr>
        <w:tabs>
          <w:tab w:val="left" w:pos="1418"/>
        </w:tabs>
        <w:rPr>
          <w:i/>
        </w:rPr>
      </w:pPr>
      <w:r w:rsidRPr="00073A48">
        <w:rPr>
          <w:i/>
        </w:rPr>
        <w:t>13.00-14.00:</w:t>
      </w:r>
      <w:r w:rsidRPr="00073A48">
        <w:rPr>
          <w:i/>
        </w:rPr>
        <w:tab/>
        <w:t>Pausa pranzo</w:t>
      </w:r>
    </w:p>
    <w:p w:rsidR="00CD17A2" w:rsidRDefault="00744F2C" w:rsidP="00A62070">
      <w:pPr>
        <w:tabs>
          <w:tab w:val="left" w:pos="1418"/>
        </w:tabs>
      </w:pPr>
      <w:r>
        <w:t xml:space="preserve">14.00-15.00: </w:t>
      </w:r>
      <w:r>
        <w:tab/>
        <w:t xml:space="preserve">Alcuni </w:t>
      </w:r>
      <w:r w:rsidR="0018494E">
        <w:t>feedback da parte degli insegnanti partecipanti</w:t>
      </w:r>
      <w:r>
        <w:t xml:space="preserve"> al </w:t>
      </w:r>
      <w:r w:rsidRPr="00744F2C">
        <w:rPr>
          <w:i/>
        </w:rPr>
        <w:t>Progetto</w:t>
      </w:r>
    </w:p>
    <w:p w:rsidR="00CA6526" w:rsidRDefault="00CA6526" w:rsidP="0018494E">
      <w:pPr>
        <w:tabs>
          <w:tab w:val="left" w:pos="1418"/>
        </w:tabs>
      </w:pPr>
      <w:r>
        <w:t>15.00-16.30:  Tavola rotonda</w:t>
      </w:r>
    </w:p>
    <w:p w:rsidR="00CD17A2" w:rsidRDefault="00CD17A2" w:rsidP="0018494E">
      <w:pPr>
        <w:tabs>
          <w:tab w:val="left" w:pos="1418"/>
        </w:tabs>
      </w:pPr>
      <w:bookmarkStart w:id="0" w:name="_GoBack"/>
      <w:bookmarkEnd w:id="0"/>
      <w:r>
        <w:t xml:space="preserve"> interventi</w:t>
      </w:r>
      <w:r w:rsidR="00202CE0">
        <w:t>/domande</w:t>
      </w:r>
      <w:r>
        <w:t xml:space="preserve"> dal pubblico</w:t>
      </w:r>
    </w:p>
    <w:sectPr w:rsidR="00CD1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F"/>
    <w:rsid w:val="00073A48"/>
    <w:rsid w:val="00093467"/>
    <w:rsid w:val="000C5F42"/>
    <w:rsid w:val="0013726F"/>
    <w:rsid w:val="0018494E"/>
    <w:rsid w:val="00202CE0"/>
    <w:rsid w:val="002A113E"/>
    <w:rsid w:val="00335ABB"/>
    <w:rsid w:val="005223DF"/>
    <w:rsid w:val="005E00CF"/>
    <w:rsid w:val="005E45ED"/>
    <w:rsid w:val="00706BB3"/>
    <w:rsid w:val="00744F2C"/>
    <w:rsid w:val="00815A64"/>
    <w:rsid w:val="00885BFF"/>
    <w:rsid w:val="00A62070"/>
    <w:rsid w:val="00A74369"/>
    <w:rsid w:val="00AC0F75"/>
    <w:rsid w:val="00B24C3F"/>
    <w:rsid w:val="00B4566E"/>
    <w:rsid w:val="00C2574C"/>
    <w:rsid w:val="00CA6526"/>
    <w:rsid w:val="00CD17A2"/>
    <w:rsid w:val="00D650D5"/>
    <w:rsid w:val="00E07C0F"/>
    <w:rsid w:val="00ED1065"/>
    <w:rsid w:val="00F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Monteverdi Alessandro</dc:creator>
  <cp:lastModifiedBy>Administrator</cp:lastModifiedBy>
  <cp:revision>23</cp:revision>
  <dcterms:created xsi:type="dcterms:W3CDTF">2014-05-14T08:38:00Z</dcterms:created>
  <dcterms:modified xsi:type="dcterms:W3CDTF">2014-05-26T09:53:00Z</dcterms:modified>
</cp:coreProperties>
</file>